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65D1" w14:textId="77777777" w:rsidR="00D72F9D" w:rsidRDefault="001C679F" w:rsidP="00623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Sample </w:t>
      </w:r>
      <w:r w:rsidR="005C5138" w:rsidRPr="00362C6C">
        <w:rPr>
          <w:b/>
          <w:sz w:val="36"/>
          <w:szCs w:val="36"/>
        </w:rPr>
        <w:t xml:space="preserve">Script for </w:t>
      </w:r>
      <w:r w:rsidR="00A02A60">
        <w:rPr>
          <w:b/>
          <w:sz w:val="36"/>
          <w:szCs w:val="36"/>
        </w:rPr>
        <w:t xml:space="preserve">Budget </w:t>
      </w:r>
      <w:r w:rsidR="005C5138" w:rsidRPr="00362C6C">
        <w:rPr>
          <w:b/>
          <w:sz w:val="36"/>
          <w:szCs w:val="36"/>
        </w:rPr>
        <w:t xml:space="preserve">Meeting </w:t>
      </w:r>
    </w:p>
    <w:p w14:paraId="4AD6C0E4" w14:textId="77777777" w:rsidR="00623FF7" w:rsidRPr="00623FF7" w:rsidRDefault="00623FF7" w:rsidP="00623FF7">
      <w:pPr>
        <w:jc w:val="center"/>
        <w:rPr>
          <w:b/>
          <w:sz w:val="36"/>
          <w:szCs w:val="36"/>
        </w:rPr>
      </w:pPr>
    </w:p>
    <w:p w14:paraId="2BB2CCFC" w14:textId="04748EAF" w:rsidR="005C5138" w:rsidRDefault="005C5138" w:rsidP="00796EEF">
      <w:pPr>
        <w:ind w:left="360"/>
        <w:jc w:val="both"/>
      </w:pPr>
      <w:r w:rsidRPr="00E1261F">
        <w:rPr>
          <w:b/>
        </w:rPr>
        <w:t>P</w:t>
      </w:r>
      <w:r w:rsidR="00C30F83">
        <w:rPr>
          <w:b/>
        </w:rPr>
        <w:t>RESIDENT:</w:t>
      </w:r>
      <w:r>
        <w:t xml:space="preserve"> “I call to order the </w:t>
      </w:r>
      <w:r w:rsidR="00A519E1">
        <w:t>Regular</w:t>
      </w:r>
      <w:r w:rsidR="001C679F">
        <w:t xml:space="preserve"> </w:t>
      </w:r>
      <w:r>
        <w:t xml:space="preserve">meeting of </w:t>
      </w:r>
      <w:r w:rsidR="001C679F">
        <w:t xml:space="preserve">the Board of Directors of </w:t>
      </w:r>
      <w:r>
        <w:t xml:space="preserve">(Parish </w:t>
      </w:r>
      <w:r w:rsidR="001458C8">
        <w:t>Corporate Name</w:t>
      </w:r>
      <w:r>
        <w:t>).”</w:t>
      </w:r>
    </w:p>
    <w:p w14:paraId="056EB771" w14:textId="77777777" w:rsidR="005C5138" w:rsidRDefault="005C5138" w:rsidP="00796EEF">
      <w:pPr>
        <w:ind w:left="360"/>
        <w:jc w:val="both"/>
      </w:pPr>
    </w:p>
    <w:p w14:paraId="03802001" w14:textId="4AFA6EAC" w:rsidR="00E1261F" w:rsidRDefault="00C30F83" w:rsidP="00796EEF">
      <w:pPr>
        <w:ind w:left="360"/>
        <w:jc w:val="both"/>
      </w:pPr>
      <w:r w:rsidRPr="00E1261F">
        <w:rPr>
          <w:b/>
        </w:rPr>
        <w:t>P</w:t>
      </w:r>
      <w:r>
        <w:rPr>
          <w:b/>
        </w:rPr>
        <w:t>RESIDENT:</w:t>
      </w:r>
      <w:r w:rsidR="00CF4E82">
        <w:t xml:space="preserve"> </w:t>
      </w:r>
      <w:r w:rsidR="00CF4E82" w:rsidRPr="00DA617C">
        <w:rPr>
          <w:color w:val="FF0000"/>
        </w:rPr>
        <w:t>(</w:t>
      </w:r>
      <w:r w:rsidR="005C5138" w:rsidRPr="00DA617C">
        <w:rPr>
          <w:color w:val="FF0000"/>
        </w:rPr>
        <w:t>Says the Opening Prayer</w:t>
      </w:r>
      <w:r w:rsidR="00CF4E82" w:rsidRPr="00DA617C">
        <w:rPr>
          <w:color w:val="FF0000"/>
        </w:rPr>
        <w:t>)</w:t>
      </w:r>
    </w:p>
    <w:p w14:paraId="65587172" w14:textId="77777777" w:rsidR="005C5138" w:rsidRDefault="005C5138" w:rsidP="00796EEF">
      <w:pPr>
        <w:ind w:left="360"/>
        <w:jc w:val="both"/>
      </w:pPr>
    </w:p>
    <w:p w14:paraId="0D050D44" w14:textId="77777777" w:rsidR="00E56DD8" w:rsidRDefault="00C30F83" w:rsidP="00796EEF">
      <w:pPr>
        <w:ind w:left="360"/>
        <w:jc w:val="both"/>
      </w:pPr>
      <w:r w:rsidRPr="00E1261F">
        <w:rPr>
          <w:b/>
        </w:rPr>
        <w:t>P</w:t>
      </w:r>
      <w:r>
        <w:rPr>
          <w:b/>
        </w:rPr>
        <w:t>RESIDENT:</w:t>
      </w:r>
      <w:r>
        <w:t xml:space="preserve"> </w:t>
      </w:r>
      <w:r w:rsidR="00E56DD8">
        <w:t>“A</w:t>
      </w:r>
      <w:r w:rsidR="001C679F">
        <w:t xml:space="preserve"> timely</w:t>
      </w:r>
      <w:r w:rsidR="00E56DD8">
        <w:t xml:space="preserve"> </w:t>
      </w:r>
      <w:r w:rsidR="00D17E80">
        <w:t xml:space="preserve">letter of </w:t>
      </w:r>
      <w:r w:rsidR="00E56DD8">
        <w:t xml:space="preserve">notice </w:t>
      </w:r>
      <w:r w:rsidR="00D17E80">
        <w:t xml:space="preserve">was received by all members of the board </w:t>
      </w:r>
      <w:r w:rsidR="00E56DD8">
        <w:t>for this meeting</w:t>
      </w:r>
      <w:r w:rsidR="00D17E80">
        <w:t xml:space="preserve">” </w:t>
      </w:r>
      <w:r w:rsidR="00D17E80" w:rsidRPr="00DA617C">
        <w:rPr>
          <w:color w:val="FF0000"/>
        </w:rPr>
        <w:t>or</w:t>
      </w:r>
      <w:r w:rsidR="00D17E80">
        <w:t xml:space="preserve"> “A waiver of notice </w:t>
      </w:r>
      <w:r w:rsidR="00E56DD8">
        <w:t xml:space="preserve">has been signed by </w:t>
      </w:r>
      <w:r w:rsidR="001C679F">
        <w:t>all</w:t>
      </w:r>
      <w:r w:rsidR="00E56DD8">
        <w:t xml:space="preserve"> </w:t>
      </w:r>
      <w:r w:rsidR="00D17E80">
        <w:t>members of the board and</w:t>
      </w:r>
      <w:r w:rsidR="00E56DD8">
        <w:t xml:space="preserve"> is to be filed with the minutes of this meeting.”</w:t>
      </w:r>
    </w:p>
    <w:p w14:paraId="15DA9DEE" w14:textId="77777777" w:rsidR="00E56DD8" w:rsidRDefault="00E56DD8" w:rsidP="00796EEF">
      <w:pPr>
        <w:ind w:left="360"/>
        <w:jc w:val="both"/>
      </w:pPr>
    </w:p>
    <w:p w14:paraId="7EE97E16" w14:textId="6F38E28F" w:rsidR="005C5138" w:rsidRPr="00C30F83" w:rsidRDefault="00C30F83" w:rsidP="00796EEF">
      <w:pPr>
        <w:ind w:left="360"/>
        <w:jc w:val="both"/>
      </w:pPr>
      <w:r w:rsidRPr="00C30F83">
        <w:rPr>
          <w:b/>
        </w:rPr>
        <w:t>PRESIDENT:</w:t>
      </w:r>
      <w:r w:rsidRPr="00C30F83">
        <w:t xml:space="preserve"> </w:t>
      </w:r>
      <w:r w:rsidRPr="00DA617C">
        <w:rPr>
          <w:color w:val="FF0000"/>
        </w:rPr>
        <w:t>(To the Secretary)</w:t>
      </w:r>
      <w:r w:rsidR="00DA617C">
        <w:rPr>
          <w:color w:val="FF0000"/>
        </w:rPr>
        <w:t>,</w:t>
      </w:r>
      <w:r w:rsidR="00D17E80" w:rsidRPr="00DA617C">
        <w:rPr>
          <w:rFonts w:eastAsia="Arial Unicode MS"/>
          <w:color w:val="FF0000"/>
        </w:rPr>
        <w:t xml:space="preserve"> </w:t>
      </w:r>
      <w:r w:rsidR="00D17E80" w:rsidRPr="00C30F83">
        <w:rPr>
          <w:rFonts w:eastAsia="Arial Unicode MS"/>
        </w:rPr>
        <w:t>“Do we have a quorum?</w:t>
      </w:r>
      <w:r w:rsidR="001458C8">
        <w:rPr>
          <w:rFonts w:eastAsia="Arial Unicode MS"/>
        </w:rPr>
        <w:t>”</w:t>
      </w:r>
    </w:p>
    <w:p w14:paraId="5E970EE5" w14:textId="77777777" w:rsidR="00E56DD8" w:rsidRPr="00C30F83" w:rsidRDefault="00E56DD8" w:rsidP="00796EEF">
      <w:pPr>
        <w:ind w:left="360"/>
        <w:jc w:val="both"/>
      </w:pPr>
    </w:p>
    <w:p w14:paraId="64235F99" w14:textId="77777777" w:rsidR="00454E87" w:rsidRDefault="00C30F83" w:rsidP="00796EEF">
      <w:pPr>
        <w:ind w:left="360"/>
        <w:jc w:val="both"/>
      </w:pPr>
      <w:r>
        <w:rPr>
          <w:b/>
        </w:rPr>
        <w:t>SECRETARY:</w:t>
      </w:r>
      <w:r>
        <w:t xml:space="preserve"> “Yes, the following members are present (Pastor name), (Secretary name), (Treasurer name), Bishop (name) &amp; (Vice President name) Moderator of the Curia</w:t>
      </w:r>
      <w:r w:rsidR="00A02A60">
        <w:t xml:space="preserve">” </w:t>
      </w:r>
      <w:r w:rsidR="00A02A60" w:rsidRPr="00DA617C">
        <w:rPr>
          <w:color w:val="FF0000"/>
        </w:rPr>
        <w:t>or</w:t>
      </w:r>
      <w:r w:rsidR="00A02A60">
        <w:t xml:space="preserve"> “Bishop (name) &amp; (Vice President name) Moderator of the Curia </w:t>
      </w:r>
      <w:r>
        <w:t xml:space="preserve">are present by proxy or via telecom.” </w:t>
      </w:r>
      <w:r w:rsidRPr="00DA617C">
        <w:rPr>
          <w:color w:val="FF0000"/>
        </w:rPr>
        <w:t>(Quorum is 3 members)</w:t>
      </w:r>
    </w:p>
    <w:p w14:paraId="3C176CD0" w14:textId="77777777" w:rsidR="00E56DD8" w:rsidRDefault="00E56DD8" w:rsidP="00796EEF">
      <w:pPr>
        <w:ind w:left="360"/>
        <w:jc w:val="both"/>
      </w:pPr>
    </w:p>
    <w:p w14:paraId="69B6478B" w14:textId="66F4499D" w:rsidR="000827C7" w:rsidRDefault="00C30F83" w:rsidP="00796EEF">
      <w:pPr>
        <w:ind w:left="360"/>
        <w:jc w:val="both"/>
      </w:pPr>
      <w:r w:rsidRPr="00E1261F">
        <w:rPr>
          <w:b/>
        </w:rPr>
        <w:t>P</w:t>
      </w:r>
      <w:r>
        <w:rPr>
          <w:b/>
        </w:rPr>
        <w:t>RESIDENT:</w:t>
      </w:r>
      <w:r>
        <w:t xml:space="preserve"> “You have </w:t>
      </w:r>
      <w:r w:rsidR="00B02086">
        <w:t xml:space="preserve">all received and </w:t>
      </w:r>
      <w:r>
        <w:t xml:space="preserve">had an opportunity to review the minutes of the previous meeting. </w:t>
      </w:r>
      <w:r w:rsidR="00B02086">
        <w:t xml:space="preserve">Are there any corrections or amendments to the </w:t>
      </w:r>
      <w:r w:rsidR="001C679F">
        <w:t>minutes?</w:t>
      </w:r>
      <w:r w:rsidR="001458C8">
        <w:t>”</w:t>
      </w:r>
      <w:r w:rsidR="00B02086">
        <w:t xml:space="preserve"> </w:t>
      </w:r>
      <w:r w:rsidR="00B02086" w:rsidRPr="00DA617C">
        <w:rPr>
          <w:color w:val="FF0000"/>
        </w:rPr>
        <w:t xml:space="preserve">(After dealing with such corrections and amendments) </w:t>
      </w:r>
      <w:r w:rsidR="001458C8">
        <w:t>“</w:t>
      </w:r>
      <w:r w:rsidR="00B02086">
        <w:t>I call a motion to approve of the minutes as presented</w:t>
      </w:r>
      <w:r w:rsidR="00EB509F">
        <w:t>”</w:t>
      </w:r>
      <w:r w:rsidR="00B02086">
        <w:t xml:space="preserve"> </w:t>
      </w:r>
      <w:r w:rsidR="00B02086" w:rsidRPr="00EB509F">
        <w:rPr>
          <w:color w:val="FF0000"/>
        </w:rPr>
        <w:t>or</w:t>
      </w:r>
      <w:r w:rsidR="00B02086">
        <w:t xml:space="preserve"> </w:t>
      </w:r>
      <w:r w:rsidR="002B024D">
        <w:t>“</w:t>
      </w:r>
      <w:r w:rsidR="00B02086">
        <w:t>as amended.</w:t>
      </w:r>
      <w:r w:rsidR="001458C8">
        <w:t>”</w:t>
      </w:r>
    </w:p>
    <w:p w14:paraId="10E3937D" w14:textId="77777777" w:rsidR="00454E87" w:rsidRDefault="000827C7" w:rsidP="00796EEF">
      <w:pPr>
        <w:ind w:left="360"/>
        <w:jc w:val="both"/>
      </w:pPr>
      <w:r>
        <w:t xml:space="preserve"> </w:t>
      </w:r>
    </w:p>
    <w:p w14:paraId="059DDCC8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MEMBER: “So moved”</w:t>
      </w:r>
    </w:p>
    <w:p w14:paraId="142BAB3E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PRESIDENT: “Is there a second?”</w:t>
      </w:r>
    </w:p>
    <w:p w14:paraId="6A55210B" w14:textId="4BA86E30" w:rsidR="000827C7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MEMBER: “Second”</w:t>
      </w:r>
    </w:p>
    <w:p w14:paraId="5EE193B0" w14:textId="77777777" w:rsidR="0041777F" w:rsidRDefault="0041777F" w:rsidP="0041777F">
      <w:pPr>
        <w:ind w:left="360"/>
        <w:jc w:val="both"/>
      </w:pPr>
    </w:p>
    <w:p w14:paraId="0450A4CF" w14:textId="1797F298" w:rsidR="00D00EA3" w:rsidRDefault="001C1160" w:rsidP="00796EEF">
      <w:pPr>
        <w:ind w:left="360"/>
        <w:jc w:val="both"/>
      </w:pPr>
      <w:r>
        <w:rPr>
          <w:b/>
        </w:rPr>
        <w:t>PRESIDENT</w:t>
      </w:r>
      <w:r w:rsidR="000827C7" w:rsidRPr="00E1261F">
        <w:rPr>
          <w:b/>
        </w:rPr>
        <w:t>:</w:t>
      </w:r>
      <w:r w:rsidR="000827C7">
        <w:t xml:space="preserve"> “Having been moved and seconded</w:t>
      </w:r>
      <w:r w:rsidR="00B02086">
        <w:t>, is there any further</w:t>
      </w:r>
      <w:r w:rsidR="000827C7">
        <w:t xml:space="preserve"> discussion</w:t>
      </w:r>
      <w:r w:rsidR="00B02086">
        <w:t>?</w:t>
      </w:r>
      <w:r w:rsidR="000827C7">
        <w:t xml:space="preserve"> </w:t>
      </w:r>
      <w:r w:rsidR="002F6B69" w:rsidRPr="002B024D">
        <w:rPr>
          <w:color w:val="FF0000"/>
        </w:rPr>
        <w:t>(pause for discussion)</w:t>
      </w:r>
      <w:r w:rsidR="00141688" w:rsidRPr="002B024D">
        <w:rPr>
          <w:color w:val="FF0000"/>
        </w:rPr>
        <w:t xml:space="preserve">. </w:t>
      </w:r>
      <w:r w:rsidR="00141688">
        <w:t xml:space="preserve"> </w:t>
      </w:r>
    </w:p>
    <w:p w14:paraId="0EEBA7F9" w14:textId="72A2AF0F" w:rsidR="000827C7" w:rsidRDefault="00141688" w:rsidP="00796EEF">
      <w:pPr>
        <w:ind w:left="360"/>
        <w:jc w:val="both"/>
      </w:pPr>
      <w:r w:rsidRPr="00FD75A9">
        <w:rPr>
          <w:color w:val="FF0000"/>
        </w:rPr>
        <w:t>(After discussion</w:t>
      </w:r>
      <w:r w:rsidR="00901B86" w:rsidRPr="00FD75A9">
        <w:rPr>
          <w:color w:val="FF0000"/>
        </w:rPr>
        <w:t xml:space="preserve"> is finished</w:t>
      </w:r>
      <w:r w:rsidRPr="00FD75A9">
        <w:rPr>
          <w:color w:val="FF0000"/>
        </w:rPr>
        <w:t>)</w:t>
      </w:r>
      <w:r w:rsidR="00D00EA3" w:rsidRPr="00FD75A9">
        <w:rPr>
          <w:color w:val="FF0000"/>
        </w:rPr>
        <w:t>,</w:t>
      </w:r>
      <w:r w:rsidR="00D2720A">
        <w:t xml:space="preserve"> </w:t>
      </w:r>
      <w:r>
        <w:t>“</w:t>
      </w:r>
      <w:r w:rsidR="000827C7">
        <w:t xml:space="preserve">I call for the question. All in Favor say </w:t>
      </w:r>
      <w:r w:rsidR="000827C7">
        <w:rPr>
          <w:u w:val="single"/>
        </w:rPr>
        <w:t>Aye.</w:t>
      </w:r>
      <w:r w:rsidR="001458C8" w:rsidRPr="001458C8">
        <w:t>”</w:t>
      </w:r>
      <w:r w:rsidR="000827C7">
        <w:t xml:space="preserve"> </w:t>
      </w:r>
      <w:r w:rsidR="000827C7" w:rsidRPr="00EA4410">
        <w:rPr>
          <w:color w:val="FF0000"/>
        </w:rPr>
        <w:t xml:space="preserve">(pause for vote) </w:t>
      </w:r>
      <w:r w:rsidR="001458C8">
        <w:t>“</w:t>
      </w:r>
      <w:r w:rsidR="000827C7">
        <w:t xml:space="preserve">Those Opposed say </w:t>
      </w:r>
      <w:r w:rsidR="000827C7" w:rsidRPr="001458C8">
        <w:rPr>
          <w:u w:val="single"/>
        </w:rPr>
        <w:t>Nay</w:t>
      </w:r>
      <w:r w:rsidR="000827C7">
        <w:t xml:space="preserve">. </w:t>
      </w:r>
      <w:r w:rsidR="00CF4E82">
        <w:t>Motion carries</w:t>
      </w:r>
      <w:r w:rsidR="00FD75A9">
        <w:t>”</w:t>
      </w:r>
      <w:r w:rsidR="00CF4E82">
        <w:t xml:space="preserve"> </w:t>
      </w:r>
      <w:r w:rsidR="00CF4E82" w:rsidRPr="00FD75A9">
        <w:rPr>
          <w:color w:val="FF0000"/>
        </w:rPr>
        <w:t>or</w:t>
      </w:r>
      <w:r w:rsidR="00CF4E82">
        <w:t xml:space="preserve"> </w:t>
      </w:r>
      <w:r w:rsidR="00FD75A9">
        <w:t>“</w:t>
      </w:r>
      <w:r w:rsidR="00CF4E82">
        <w:t>Motion does not carry,</w:t>
      </w:r>
      <w:r w:rsidR="001458C8">
        <w:t>”</w:t>
      </w:r>
      <w:r w:rsidR="00CF4E82">
        <w:t xml:space="preserve"> </w:t>
      </w:r>
      <w:r w:rsidR="00CF4E82" w:rsidRPr="007C053F">
        <w:rPr>
          <w:color w:val="FF0000"/>
        </w:rPr>
        <w:t>as applicable.</w:t>
      </w:r>
    </w:p>
    <w:p w14:paraId="0197B78E" w14:textId="77777777" w:rsidR="000827C7" w:rsidRDefault="000827C7" w:rsidP="00796EEF">
      <w:pPr>
        <w:ind w:left="360"/>
        <w:jc w:val="both"/>
      </w:pPr>
    </w:p>
    <w:p w14:paraId="0A7D354F" w14:textId="77777777" w:rsidR="000827C7" w:rsidRDefault="000827C7" w:rsidP="00796EEF">
      <w:pPr>
        <w:ind w:left="360"/>
        <w:jc w:val="both"/>
      </w:pPr>
    </w:p>
    <w:p w14:paraId="0072DB5D" w14:textId="0EAD9281" w:rsidR="00C3547B" w:rsidRPr="00AD6696" w:rsidRDefault="000827C7" w:rsidP="00796EEF">
      <w:pPr>
        <w:ind w:left="360"/>
        <w:jc w:val="both"/>
        <w:rPr>
          <w:rFonts w:eastAsia="Arial Unicode MS"/>
          <w:color w:val="FF0000"/>
        </w:rPr>
      </w:pPr>
      <w:r w:rsidRPr="000827C7">
        <w:rPr>
          <w:b/>
        </w:rPr>
        <w:t>PRESIDENT:</w:t>
      </w:r>
      <w:r>
        <w:t xml:space="preserve"> “</w:t>
      </w:r>
      <w:r w:rsidR="00A519E1">
        <w:t>We</w:t>
      </w:r>
      <w:r>
        <w:t xml:space="preserve"> will now review the significant events having taken place in the parish </w:t>
      </w:r>
      <w:r w:rsidR="00A519E1">
        <w:t>since the last meeting</w:t>
      </w:r>
      <w:r>
        <w:t>.”</w:t>
      </w:r>
      <w:r w:rsidR="00C76202" w:rsidRPr="00C76202">
        <w:t xml:space="preserve"> </w:t>
      </w:r>
      <w:r w:rsidR="00AD6696">
        <w:rPr>
          <w:color w:val="FF0000"/>
        </w:rPr>
        <w:t>(T</w:t>
      </w:r>
      <w:r w:rsidR="00C76202" w:rsidRPr="00AD6696">
        <w:rPr>
          <w:color w:val="FF0000"/>
        </w:rPr>
        <w:t>he p</w:t>
      </w:r>
      <w:r w:rsidR="00C3547B" w:rsidRPr="00AD6696">
        <w:rPr>
          <w:color w:val="FF0000"/>
        </w:rPr>
        <w:t xml:space="preserve">resident </w:t>
      </w:r>
      <w:r w:rsidR="00C3547B" w:rsidRPr="00AD6696">
        <w:rPr>
          <w:rFonts w:eastAsia="Arial Unicode MS"/>
          <w:color w:val="FF0000"/>
        </w:rPr>
        <w:t>report</w:t>
      </w:r>
      <w:r w:rsidR="00C76202" w:rsidRPr="00AD6696">
        <w:rPr>
          <w:rFonts w:eastAsia="Arial Unicode MS"/>
          <w:color w:val="FF0000"/>
        </w:rPr>
        <w:t>s</w:t>
      </w:r>
      <w:r w:rsidR="00C3547B" w:rsidRPr="00AD6696">
        <w:rPr>
          <w:rFonts w:eastAsia="Arial Unicode MS"/>
          <w:color w:val="FF0000"/>
        </w:rPr>
        <w:t xml:space="preserve"> significant events or actions </w:t>
      </w:r>
      <w:r w:rsidR="002F2BA2" w:rsidRPr="00AD6696">
        <w:rPr>
          <w:rFonts w:eastAsia="Arial Unicode MS"/>
          <w:color w:val="FF0000"/>
        </w:rPr>
        <w:t xml:space="preserve">in the parish </w:t>
      </w:r>
      <w:r w:rsidR="00C3547B" w:rsidRPr="00AD6696">
        <w:rPr>
          <w:rFonts w:eastAsia="Arial Unicode MS"/>
          <w:color w:val="FF0000"/>
        </w:rPr>
        <w:t>since the previous board meeting</w:t>
      </w:r>
      <w:r w:rsidR="0056051E">
        <w:rPr>
          <w:rFonts w:eastAsia="Arial Unicode MS"/>
          <w:color w:val="FF0000"/>
        </w:rPr>
        <w:t xml:space="preserve"> that is important for the full Board of Directors to be aware of</w:t>
      </w:r>
      <w:r w:rsidR="00C3547B" w:rsidRPr="00AD6696">
        <w:rPr>
          <w:rFonts w:eastAsia="Arial Unicode MS"/>
          <w:color w:val="FF0000"/>
        </w:rPr>
        <w:t xml:space="preserve">. President asks the Secretary to record </w:t>
      </w:r>
      <w:proofErr w:type="gramStart"/>
      <w:r w:rsidR="00B02086" w:rsidRPr="00AD6696">
        <w:rPr>
          <w:rFonts w:eastAsia="Arial Unicode MS"/>
          <w:color w:val="FF0000"/>
        </w:rPr>
        <w:t>a brief summary</w:t>
      </w:r>
      <w:proofErr w:type="gramEnd"/>
      <w:r w:rsidR="00B02086" w:rsidRPr="00AD6696">
        <w:rPr>
          <w:rFonts w:eastAsia="Arial Unicode MS"/>
          <w:color w:val="FF0000"/>
        </w:rPr>
        <w:t xml:space="preserve"> of</w:t>
      </w:r>
      <w:r w:rsidR="00C3547B" w:rsidRPr="00AD6696">
        <w:rPr>
          <w:rFonts w:eastAsia="Arial Unicode MS"/>
          <w:color w:val="FF0000"/>
        </w:rPr>
        <w:t xml:space="preserve"> those </w:t>
      </w:r>
      <w:r w:rsidR="002F2BA2" w:rsidRPr="00AD6696">
        <w:rPr>
          <w:rFonts w:eastAsia="Arial Unicode MS"/>
          <w:color w:val="FF0000"/>
        </w:rPr>
        <w:t>events, discussions</w:t>
      </w:r>
      <w:r w:rsidR="00C3547B" w:rsidRPr="00AD6696">
        <w:rPr>
          <w:rFonts w:eastAsia="Arial Unicode MS"/>
          <w:color w:val="FF0000"/>
        </w:rPr>
        <w:t>, decisions and changes in board members</w:t>
      </w:r>
      <w:r w:rsidR="00BF0F3D" w:rsidRPr="00AD6696">
        <w:rPr>
          <w:rFonts w:eastAsia="Arial Unicode MS"/>
          <w:color w:val="FF0000"/>
        </w:rPr>
        <w:t>, or can attach a written report to this meeting’s minutes.</w:t>
      </w:r>
      <w:r w:rsidR="00A519E1" w:rsidRPr="00AD6696">
        <w:rPr>
          <w:rFonts w:eastAsia="Arial Unicode MS"/>
          <w:color w:val="FF0000"/>
        </w:rPr>
        <w:t>)</w:t>
      </w:r>
    </w:p>
    <w:p w14:paraId="51563316" w14:textId="77777777" w:rsidR="00C3547B" w:rsidRDefault="00C3547B" w:rsidP="00796EEF">
      <w:pPr>
        <w:ind w:left="360"/>
        <w:jc w:val="both"/>
        <w:rPr>
          <w:rFonts w:eastAsia="Arial Unicode MS"/>
        </w:rPr>
      </w:pPr>
    </w:p>
    <w:p w14:paraId="72F2A496" w14:textId="05E9D428" w:rsidR="00C3547B" w:rsidRPr="00C3547B" w:rsidRDefault="00C3547B" w:rsidP="00796EEF">
      <w:pPr>
        <w:ind w:left="360"/>
        <w:jc w:val="both"/>
        <w:rPr>
          <w:rFonts w:eastAsia="Arial Unicode MS"/>
        </w:rPr>
      </w:pPr>
      <w:r w:rsidRPr="00C3547B">
        <w:rPr>
          <w:rFonts w:eastAsia="Arial Unicode MS"/>
          <w:b/>
        </w:rPr>
        <w:t>PRESIDENT:</w:t>
      </w:r>
      <w:r>
        <w:rPr>
          <w:rFonts w:eastAsia="Arial Unicode MS"/>
          <w:b/>
        </w:rPr>
        <w:t xml:space="preserve"> </w:t>
      </w:r>
      <w:r w:rsidR="00650FC9" w:rsidRPr="00087DB2">
        <w:rPr>
          <w:rFonts w:eastAsia="Arial Unicode MS"/>
          <w:color w:val="FF0000"/>
        </w:rPr>
        <w:t xml:space="preserve">(Discussion of any </w:t>
      </w:r>
      <w:r w:rsidR="00DB2A8F" w:rsidRPr="00087DB2">
        <w:rPr>
          <w:rFonts w:eastAsia="Arial Unicode MS"/>
          <w:color w:val="FF0000"/>
        </w:rPr>
        <w:t xml:space="preserve">Old Business </w:t>
      </w:r>
      <w:r w:rsidR="00650FC9" w:rsidRPr="00087DB2">
        <w:rPr>
          <w:rFonts w:eastAsia="Arial Unicode MS"/>
          <w:color w:val="FF0000"/>
        </w:rPr>
        <w:t>items</w:t>
      </w:r>
      <w:r w:rsidR="00DB2A8F" w:rsidRPr="00087DB2">
        <w:rPr>
          <w:rFonts w:eastAsia="Arial Unicode MS"/>
          <w:color w:val="FF0000"/>
        </w:rPr>
        <w:t>, if any,</w:t>
      </w:r>
      <w:r w:rsidR="00650FC9" w:rsidRPr="00087DB2">
        <w:rPr>
          <w:rFonts w:eastAsia="Arial Unicode MS"/>
          <w:color w:val="FF0000"/>
        </w:rPr>
        <w:t xml:space="preserve"> from last meeting about which the Board should be updated).</w:t>
      </w:r>
      <w:r w:rsidR="00650FC9" w:rsidRPr="00087DB2">
        <w:rPr>
          <w:rFonts w:eastAsia="Arial Unicode MS"/>
          <w:b/>
          <w:color w:val="FF0000"/>
        </w:rPr>
        <w:t xml:space="preserve"> </w:t>
      </w:r>
      <w:r>
        <w:rPr>
          <w:rFonts w:eastAsia="Arial Unicode MS"/>
          <w:b/>
        </w:rPr>
        <w:t>“</w:t>
      </w:r>
      <w:r w:rsidRPr="00C3547B">
        <w:rPr>
          <w:rFonts w:eastAsia="Arial Unicode MS"/>
        </w:rPr>
        <w:t xml:space="preserve">We will now discuss </w:t>
      </w:r>
      <w:r w:rsidR="00087DB2">
        <w:rPr>
          <w:rFonts w:eastAsia="Arial Unicode MS"/>
        </w:rPr>
        <w:t xml:space="preserve">any pending </w:t>
      </w:r>
      <w:r w:rsidRPr="00C3547B">
        <w:rPr>
          <w:rFonts w:eastAsia="Arial Unicode MS"/>
        </w:rPr>
        <w:t>Old Business</w:t>
      </w:r>
      <w:r w:rsidR="00D22225">
        <w:rPr>
          <w:rFonts w:eastAsia="Arial Unicode MS"/>
        </w:rPr>
        <w:t xml:space="preserve"> from prior Board Meetings</w:t>
      </w:r>
      <w:r w:rsidR="00430468">
        <w:rPr>
          <w:rFonts w:eastAsia="Arial Unicode MS"/>
        </w:rPr>
        <w:t>”</w:t>
      </w:r>
      <w:r w:rsidRPr="00C3547B">
        <w:rPr>
          <w:rFonts w:eastAsia="Arial Unicode MS"/>
        </w:rPr>
        <w:t>.</w:t>
      </w:r>
      <w:r w:rsidR="00A71768">
        <w:rPr>
          <w:rFonts w:eastAsia="Arial Unicode MS"/>
        </w:rPr>
        <w:t xml:space="preserve"> </w:t>
      </w:r>
    </w:p>
    <w:p w14:paraId="61A112BD" w14:textId="77777777" w:rsidR="00C3547B" w:rsidRDefault="00C3547B" w:rsidP="00796EEF">
      <w:pPr>
        <w:ind w:left="360"/>
        <w:jc w:val="both"/>
        <w:rPr>
          <w:b/>
        </w:rPr>
      </w:pPr>
    </w:p>
    <w:p w14:paraId="13FDE6AA" w14:textId="72579D73" w:rsidR="00AB6AFD" w:rsidRDefault="00C3547B" w:rsidP="00796EEF">
      <w:pPr>
        <w:ind w:left="360"/>
        <w:jc w:val="both"/>
        <w:rPr>
          <w:i/>
        </w:rPr>
      </w:pPr>
      <w:r>
        <w:rPr>
          <w:b/>
        </w:rPr>
        <w:t xml:space="preserve">PRESIDENT: </w:t>
      </w:r>
      <w:r w:rsidR="0038720F">
        <w:rPr>
          <w:b/>
        </w:rPr>
        <w:t>“</w:t>
      </w:r>
      <w:r w:rsidR="00325AFC" w:rsidRPr="0038720F">
        <w:t>New Business</w:t>
      </w:r>
      <w:r w:rsidR="0038720F">
        <w:t xml:space="preserve"> </w:t>
      </w:r>
      <w:r w:rsidR="00132CA1">
        <w:t>–</w:t>
      </w:r>
      <w:r w:rsidR="0038720F">
        <w:t xml:space="preserve"> resolutions</w:t>
      </w:r>
      <w:r w:rsidR="00132CA1">
        <w:t>”.</w:t>
      </w:r>
      <w:r w:rsidR="000917C2" w:rsidRPr="00087DB2">
        <w:rPr>
          <w:color w:val="FF0000"/>
        </w:rPr>
        <w:t xml:space="preserve"> </w:t>
      </w:r>
      <w:r w:rsidR="00A54292" w:rsidRPr="00087DB2">
        <w:rPr>
          <w:color w:val="FF0000"/>
        </w:rPr>
        <w:t xml:space="preserve"> </w:t>
      </w:r>
      <w:r w:rsidR="00132CA1">
        <w:rPr>
          <w:color w:val="FF0000"/>
        </w:rPr>
        <w:t>(T</w:t>
      </w:r>
      <w:r w:rsidR="00021650" w:rsidRPr="00087DB2">
        <w:rPr>
          <w:color w:val="FF0000"/>
        </w:rPr>
        <w:t xml:space="preserve">he President </w:t>
      </w:r>
      <w:r w:rsidR="00BD7E03">
        <w:rPr>
          <w:color w:val="FF0000"/>
        </w:rPr>
        <w:t>may</w:t>
      </w:r>
      <w:r w:rsidR="00787EF6">
        <w:rPr>
          <w:color w:val="FF0000"/>
        </w:rPr>
        <w:t xml:space="preserve"> </w:t>
      </w:r>
      <w:r w:rsidR="00272C05">
        <w:rPr>
          <w:color w:val="FF0000"/>
        </w:rPr>
        <w:t xml:space="preserve">choose to </w:t>
      </w:r>
      <w:r w:rsidR="007D0C4A">
        <w:rPr>
          <w:color w:val="FF0000"/>
        </w:rPr>
        <w:t xml:space="preserve">consider all </w:t>
      </w:r>
      <w:r w:rsidR="00300633">
        <w:rPr>
          <w:color w:val="FF0000"/>
        </w:rPr>
        <w:t>resolutions together as a group</w:t>
      </w:r>
      <w:r w:rsidR="00853267">
        <w:rPr>
          <w:color w:val="FF0000"/>
        </w:rPr>
        <w:t xml:space="preserve"> as wr</w:t>
      </w:r>
      <w:r w:rsidR="007A3AC5">
        <w:rPr>
          <w:color w:val="FF0000"/>
        </w:rPr>
        <w:t>i</w:t>
      </w:r>
      <w:r w:rsidR="00853267">
        <w:rPr>
          <w:color w:val="FF0000"/>
        </w:rPr>
        <w:t>tt</w:t>
      </w:r>
      <w:r w:rsidR="007A3AC5">
        <w:rPr>
          <w:color w:val="FF0000"/>
        </w:rPr>
        <w:t>en</w:t>
      </w:r>
      <w:r w:rsidR="00853267">
        <w:rPr>
          <w:color w:val="FF0000"/>
        </w:rPr>
        <w:t xml:space="preserve"> </w:t>
      </w:r>
      <w:r w:rsidR="007A3AC5">
        <w:rPr>
          <w:color w:val="FF0000"/>
        </w:rPr>
        <w:t>in</w:t>
      </w:r>
      <w:r w:rsidR="00853267">
        <w:rPr>
          <w:color w:val="FF0000"/>
        </w:rPr>
        <w:t xml:space="preserve"> the age</w:t>
      </w:r>
      <w:r w:rsidR="007A3AC5">
        <w:rPr>
          <w:color w:val="FF0000"/>
        </w:rPr>
        <w:t>n</w:t>
      </w:r>
      <w:r w:rsidR="00853267">
        <w:rPr>
          <w:color w:val="FF0000"/>
        </w:rPr>
        <w:t>da</w:t>
      </w:r>
      <w:r w:rsidR="00300633">
        <w:rPr>
          <w:color w:val="FF0000"/>
        </w:rPr>
        <w:t xml:space="preserve">. If taken as a group, he should </w:t>
      </w:r>
      <w:r w:rsidR="00787EF6">
        <w:rPr>
          <w:color w:val="FF0000"/>
        </w:rPr>
        <w:t xml:space="preserve">have </w:t>
      </w:r>
      <w:r w:rsidR="00300633">
        <w:rPr>
          <w:color w:val="FF0000"/>
        </w:rPr>
        <w:t xml:space="preserve">all </w:t>
      </w:r>
      <w:r w:rsidR="00787EF6">
        <w:rPr>
          <w:color w:val="FF0000"/>
        </w:rPr>
        <w:t>the resolutions read together</w:t>
      </w:r>
      <w:r w:rsidR="00BD7E03">
        <w:rPr>
          <w:color w:val="FF0000"/>
        </w:rPr>
        <w:t xml:space="preserve"> </w:t>
      </w:r>
      <w:r w:rsidR="00787EF6">
        <w:rPr>
          <w:color w:val="FF0000"/>
        </w:rPr>
        <w:t xml:space="preserve">aloud </w:t>
      </w:r>
      <w:r w:rsidR="00B900A4">
        <w:rPr>
          <w:color w:val="FF0000"/>
        </w:rPr>
        <w:t>f</w:t>
      </w:r>
      <w:r w:rsidR="00AC317B" w:rsidRPr="00087DB2">
        <w:rPr>
          <w:color w:val="FF0000"/>
        </w:rPr>
        <w:t>rom the agenda or notification letter</w:t>
      </w:r>
      <w:r w:rsidR="008B266B">
        <w:rPr>
          <w:color w:val="FF0000"/>
        </w:rPr>
        <w:t xml:space="preserve">, then </w:t>
      </w:r>
      <w:r w:rsidR="00A970BE" w:rsidRPr="00087DB2">
        <w:rPr>
          <w:color w:val="FF0000"/>
        </w:rPr>
        <w:t>ask</w:t>
      </w:r>
      <w:r w:rsidR="00FB3828" w:rsidRPr="00087DB2">
        <w:rPr>
          <w:color w:val="FF0000"/>
        </w:rPr>
        <w:t xml:space="preserve"> for </w:t>
      </w:r>
      <w:r w:rsidR="009D2A5A" w:rsidRPr="00087DB2">
        <w:rPr>
          <w:color w:val="FF0000"/>
        </w:rPr>
        <w:t>a motion to consider approval</w:t>
      </w:r>
      <w:r w:rsidR="00BD7E03">
        <w:rPr>
          <w:color w:val="FF0000"/>
        </w:rPr>
        <w:t xml:space="preserve"> of them</w:t>
      </w:r>
      <w:r w:rsidR="009D2A5A" w:rsidRPr="00087DB2">
        <w:rPr>
          <w:color w:val="FF0000"/>
        </w:rPr>
        <w:t xml:space="preserve">, </w:t>
      </w:r>
      <w:r w:rsidR="00623215" w:rsidRPr="00087DB2">
        <w:rPr>
          <w:color w:val="FF0000"/>
        </w:rPr>
        <w:t xml:space="preserve">a </w:t>
      </w:r>
      <w:r w:rsidR="009D2A5A" w:rsidRPr="00087DB2">
        <w:rPr>
          <w:color w:val="FF0000"/>
        </w:rPr>
        <w:t xml:space="preserve">second, </w:t>
      </w:r>
      <w:r w:rsidR="00414151">
        <w:rPr>
          <w:color w:val="FF0000"/>
        </w:rPr>
        <w:t xml:space="preserve">and </w:t>
      </w:r>
      <w:r w:rsidR="00704DED">
        <w:rPr>
          <w:color w:val="FF0000"/>
        </w:rPr>
        <w:t xml:space="preserve">invite </w:t>
      </w:r>
      <w:r w:rsidR="009D2A5A" w:rsidRPr="00087DB2">
        <w:rPr>
          <w:color w:val="FF0000"/>
        </w:rPr>
        <w:t>discussion</w:t>
      </w:r>
      <w:r w:rsidR="000857D6">
        <w:rPr>
          <w:color w:val="FF0000"/>
        </w:rPr>
        <w:t>. A</w:t>
      </w:r>
      <w:r w:rsidR="00303FCD">
        <w:rPr>
          <w:color w:val="FF0000"/>
        </w:rPr>
        <w:t xml:space="preserve">fter discussion, </w:t>
      </w:r>
      <w:r w:rsidR="00704DED">
        <w:rPr>
          <w:color w:val="FF0000"/>
        </w:rPr>
        <w:t xml:space="preserve">he </w:t>
      </w:r>
      <w:r w:rsidR="007028C6">
        <w:rPr>
          <w:color w:val="FF0000"/>
        </w:rPr>
        <w:t>may</w:t>
      </w:r>
      <w:r w:rsidR="00704DED">
        <w:rPr>
          <w:color w:val="FF0000"/>
        </w:rPr>
        <w:t xml:space="preserve"> </w:t>
      </w:r>
      <w:r w:rsidR="00414151">
        <w:rPr>
          <w:color w:val="FF0000"/>
        </w:rPr>
        <w:t>then</w:t>
      </w:r>
      <w:r w:rsidR="009D2A5A" w:rsidRPr="00087DB2">
        <w:rPr>
          <w:color w:val="FF0000"/>
        </w:rPr>
        <w:t xml:space="preserve"> </w:t>
      </w:r>
      <w:r w:rsidR="00E44A05">
        <w:rPr>
          <w:color w:val="FF0000"/>
        </w:rPr>
        <w:lastRenderedPageBreak/>
        <w:t>request</w:t>
      </w:r>
      <w:r w:rsidR="00AB176E" w:rsidRPr="00087DB2">
        <w:rPr>
          <w:color w:val="FF0000"/>
        </w:rPr>
        <w:t xml:space="preserve"> </w:t>
      </w:r>
      <w:r w:rsidR="00DC054B" w:rsidRPr="00087DB2">
        <w:rPr>
          <w:color w:val="FF0000"/>
        </w:rPr>
        <w:t xml:space="preserve">a </w:t>
      </w:r>
      <w:r w:rsidR="009D2A5A" w:rsidRPr="00087DB2">
        <w:rPr>
          <w:color w:val="FF0000"/>
        </w:rPr>
        <w:t xml:space="preserve">vote </w:t>
      </w:r>
      <w:r w:rsidR="00DC054B" w:rsidRPr="00087DB2">
        <w:rPr>
          <w:color w:val="FF0000"/>
        </w:rPr>
        <w:t>on</w:t>
      </w:r>
      <w:r w:rsidR="0086182B" w:rsidRPr="00087DB2">
        <w:rPr>
          <w:color w:val="FF0000"/>
        </w:rPr>
        <w:t xml:space="preserve"> </w:t>
      </w:r>
      <w:r w:rsidR="007028C6">
        <w:rPr>
          <w:color w:val="FF0000"/>
        </w:rPr>
        <w:t xml:space="preserve">all </w:t>
      </w:r>
      <w:r w:rsidR="00B328B7">
        <w:rPr>
          <w:color w:val="FF0000"/>
        </w:rPr>
        <w:t xml:space="preserve">the </w:t>
      </w:r>
      <w:r w:rsidR="00DC054B" w:rsidRPr="00087DB2">
        <w:rPr>
          <w:color w:val="FF0000"/>
        </w:rPr>
        <w:t xml:space="preserve">resolutions </w:t>
      </w:r>
      <w:r w:rsidR="007028C6">
        <w:rPr>
          <w:color w:val="FF0000"/>
        </w:rPr>
        <w:t xml:space="preserve">together </w:t>
      </w:r>
      <w:r w:rsidR="00A50D56">
        <w:rPr>
          <w:color w:val="FF0000"/>
        </w:rPr>
        <w:t xml:space="preserve">or one </w:t>
      </w:r>
      <w:r w:rsidR="00DC054B" w:rsidRPr="00087DB2">
        <w:rPr>
          <w:color w:val="FF0000"/>
        </w:rPr>
        <w:t>at</w:t>
      </w:r>
      <w:r w:rsidR="00036607">
        <w:rPr>
          <w:color w:val="FF0000"/>
        </w:rPr>
        <w:t xml:space="preserve"> a</w:t>
      </w:r>
      <w:r w:rsidR="00DC054B" w:rsidRPr="00087DB2">
        <w:rPr>
          <w:color w:val="FF0000"/>
        </w:rPr>
        <w:t xml:space="preserve"> time</w:t>
      </w:r>
      <w:r w:rsidR="003B6906" w:rsidRPr="00087DB2">
        <w:rPr>
          <w:color w:val="FF0000"/>
        </w:rPr>
        <w:t>.</w:t>
      </w:r>
      <w:r w:rsidR="007764EC">
        <w:rPr>
          <w:color w:val="FF0000"/>
        </w:rPr>
        <w:t xml:space="preserve"> Special resolutions, if any, must be considered separately</w:t>
      </w:r>
      <w:r w:rsidR="00B328B7">
        <w:rPr>
          <w:color w:val="FF0000"/>
        </w:rPr>
        <w:t>)</w:t>
      </w:r>
      <w:r w:rsidR="00036607">
        <w:rPr>
          <w:color w:val="FF0000"/>
        </w:rPr>
        <w:t>.</w:t>
      </w:r>
    </w:p>
    <w:p w14:paraId="6BDF7AE0" w14:textId="77777777" w:rsidR="005F6958" w:rsidRDefault="005F6958" w:rsidP="00796EEF">
      <w:pPr>
        <w:ind w:left="360"/>
        <w:jc w:val="both"/>
      </w:pPr>
    </w:p>
    <w:p w14:paraId="7B58CD6D" w14:textId="3D004252" w:rsidR="003A6E23" w:rsidRDefault="002C5E79" w:rsidP="00796EEF">
      <w:pPr>
        <w:ind w:left="360"/>
        <w:jc w:val="both"/>
      </w:pPr>
      <w:r>
        <w:t>“</w:t>
      </w:r>
      <w:r w:rsidR="00265001">
        <w:t xml:space="preserve">New Business. </w:t>
      </w:r>
      <w:r w:rsidR="00110D1B">
        <w:t>T</w:t>
      </w:r>
      <w:r w:rsidR="00C3547B">
        <w:t xml:space="preserve">he </w:t>
      </w:r>
      <w:r w:rsidR="00E44A05">
        <w:t>first a</w:t>
      </w:r>
      <w:r w:rsidR="00C3547B">
        <w:t xml:space="preserve">genda item under New Business is the review and approval of the </w:t>
      </w:r>
      <w:r w:rsidR="00A519E1">
        <w:t xml:space="preserve">Parish Operating Budget, School Budget, and/or Capital Budget for </w:t>
      </w:r>
      <w:r w:rsidR="00297389">
        <w:t>the coming fiscal year</w:t>
      </w:r>
      <w:r w:rsidR="00C3547B">
        <w:t xml:space="preserve">. </w:t>
      </w:r>
      <w:r w:rsidR="003A6E23">
        <w:t xml:space="preserve">Do we have a motion to </w:t>
      </w:r>
      <w:r w:rsidR="00A04E1D">
        <w:t xml:space="preserve">consider </w:t>
      </w:r>
      <w:r w:rsidR="003A6E23">
        <w:t>approv</w:t>
      </w:r>
      <w:r w:rsidR="00A04E1D">
        <w:t>al of</w:t>
      </w:r>
      <w:r w:rsidR="003A6E23">
        <w:t xml:space="preserve"> the resolution</w:t>
      </w:r>
      <w:r w:rsidR="00A519E1">
        <w:t>(s)</w:t>
      </w:r>
      <w:r w:rsidR="003A6E23">
        <w:t xml:space="preserve"> as stated in the agenda</w:t>
      </w:r>
      <w:r w:rsidR="00A519E1">
        <w:t xml:space="preserve"> (or notification letter)</w:t>
      </w:r>
      <w:r w:rsidR="003A6E23">
        <w:t>?</w:t>
      </w:r>
      <w:r w:rsidR="00C3547B">
        <w:t>”</w:t>
      </w:r>
      <w:r w:rsidR="00626CBC">
        <w:t xml:space="preserve"> </w:t>
      </w:r>
      <w:r w:rsidR="00626CBC" w:rsidRPr="005619D8">
        <w:rPr>
          <w:color w:val="FF0000"/>
        </w:rPr>
        <w:t>or</w:t>
      </w:r>
      <w:r w:rsidR="00626CBC">
        <w:t xml:space="preserve"> “Do we have a motion to approve the resolution(s) with amendments?”</w:t>
      </w:r>
    </w:p>
    <w:p w14:paraId="18CDB69A" w14:textId="77777777" w:rsidR="003A6E23" w:rsidRDefault="003A6E23" w:rsidP="00796EEF">
      <w:pPr>
        <w:ind w:left="360"/>
        <w:jc w:val="both"/>
      </w:pPr>
    </w:p>
    <w:p w14:paraId="26E2E9EB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MEMBER: “So moved”</w:t>
      </w:r>
    </w:p>
    <w:p w14:paraId="6A34AA25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PRESIDENT: “Is there a second?”</w:t>
      </w:r>
    </w:p>
    <w:p w14:paraId="01703C1D" w14:textId="52E197EF" w:rsidR="003A6E23" w:rsidRDefault="0041777F" w:rsidP="0041777F">
      <w:pPr>
        <w:ind w:left="360"/>
        <w:jc w:val="both"/>
      </w:pPr>
      <w:r w:rsidRPr="0041777F">
        <w:rPr>
          <w:b/>
        </w:rPr>
        <w:t>MEMBER: “Second</w:t>
      </w:r>
      <w:r w:rsidR="009D3BEE">
        <w:rPr>
          <w:b/>
        </w:rPr>
        <w:t>.</w:t>
      </w:r>
      <w:r w:rsidRPr="0041777F">
        <w:rPr>
          <w:b/>
        </w:rPr>
        <w:t>”</w:t>
      </w:r>
    </w:p>
    <w:p w14:paraId="49BEE2E0" w14:textId="77777777" w:rsidR="003A6E23" w:rsidRDefault="003A6E23" w:rsidP="00796EEF">
      <w:pPr>
        <w:ind w:left="360"/>
        <w:jc w:val="both"/>
      </w:pPr>
    </w:p>
    <w:p w14:paraId="12BF6678" w14:textId="338E94A6" w:rsidR="00D03915" w:rsidRPr="005619D8" w:rsidRDefault="001C1160" w:rsidP="00D03915">
      <w:pPr>
        <w:ind w:left="360"/>
        <w:jc w:val="both"/>
        <w:rPr>
          <w:color w:val="FF0000"/>
        </w:rPr>
      </w:pPr>
      <w:r>
        <w:rPr>
          <w:b/>
        </w:rPr>
        <w:t>PRESIDENT</w:t>
      </w:r>
      <w:r w:rsidR="003A6E23" w:rsidRPr="00E1261F">
        <w:rPr>
          <w:b/>
        </w:rPr>
        <w:t>:</w:t>
      </w:r>
      <w:r w:rsidR="003A6E23">
        <w:t xml:space="preserve"> </w:t>
      </w:r>
      <w:r w:rsidR="00D03915">
        <w:t xml:space="preserve">“Having been moved and seconded, is there any discussion? </w:t>
      </w:r>
      <w:r w:rsidR="00D03915" w:rsidRPr="005619D8">
        <w:rPr>
          <w:color w:val="FF0000"/>
        </w:rPr>
        <w:t xml:space="preserve">(pause for discussion).  </w:t>
      </w:r>
    </w:p>
    <w:p w14:paraId="3B128A03" w14:textId="07FC4BFC" w:rsidR="00CF4E82" w:rsidRDefault="00D03915" w:rsidP="00D03915">
      <w:pPr>
        <w:ind w:left="360"/>
        <w:jc w:val="both"/>
      </w:pPr>
      <w:r w:rsidRPr="005619D8">
        <w:rPr>
          <w:color w:val="FF0000"/>
        </w:rPr>
        <w:t xml:space="preserve">(After discussion is finished), </w:t>
      </w:r>
      <w:r>
        <w:t xml:space="preserve">“I call for the question. All in Favor say </w:t>
      </w:r>
      <w:r>
        <w:rPr>
          <w:u w:val="single"/>
        </w:rPr>
        <w:t>Aye.</w:t>
      </w:r>
      <w:r w:rsidRPr="001458C8">
        <w:t>”</w:t>
      </w:r>
      <w:r>
        <w:t xml:space="preserve"> </w:t>
      </w:r>
      <w:r w:rsidRPr="007F67A3">
        <w:rPr>
          <w:color w:val="FF0000"/>
        </w:rPr>
        <w:t xml:space="preserve">(pause for vote) </w:t>
      </w:r>
      <w:r>
        <w:t xml:space="preserve">“Those Opposed say </w:t>
      </w:r>
      <w:r w:rsidRPr="001458C8">
        <w:rPr>
          <w:u w:val="single"/>
        </w:rPr>
        <w:t>Nay</w:t>
      </w:r>
      <w:r>
        <w:t>. Motion carries</w:t>
      </w:r>
      <w:r w:rsidR="00883336">
        <w:t>”</w:t>
      </w:r>
      <w:r>
        <w:t xml:space="preserve"> </w:t>
      </w:r>
      <w:r w:rsidRPr="00883336">
        <w:rPr>
          <w:color w:val="FF0000"/>
        </w:rPr>
        <w:t>or</w:t>
      </w:r>
      <w:r>
        <w:t xml:space="preserve"> </w:t>
      </w:r>
      <w:r w:rsidR="00883336">
        <w:t>“</w:t>
      </w:r>
      <w:r>
        <w:t>Motion does not carry</w:t>
      </w:r>
      <w:r w:rsidR="00883336">
        <w:t>”</w:t>
      </w:r>
      <w:r>
        <w:t xml:space="preserve"> </w:t>
      </w:r>
      <w:r w:rsidRPr="005619D8">
        <w:rPr>
          <w:color w:val="FF0000"/>
        </w:rPr>
        <w:t>as applicable</w:t>
      </w:r>
      <w:r>
        <w:t xml:space="preserve">. </w:t>
      </w:r>
    </w:p>
    <w:p w14:paraId="514563D7" w14:textId="77777777" w:rsidR="00BF0F3D" w:rsidRDefault="00BF0F3D" w:rsidP="00796EEF">
      <w:pPr>
        <w:ind w:left="360"/>
        <w:jc w:val="both"/>
      </w:pPr>
    </w:p>
    <w:p w14:paraId="6E140545" w14:textId="77777777" w:rsidR="00BF0F3D" w:rsidRDefault="00BF0F3D" w:rsidP="00BF0F3D">
      <w:pPr>
        <w:ind w:left="360"/>
        <w:jc w:val="both"/>
      </w:pPr>
      <w:r w:rsidRPr="00BF0F3D">
        <w:rPr>
          <w:highlight w:val="yellow"/>
        </w:rPr>
        <w:t>***</w:t>
      </w:r>
    </w:p>
    <w:p w14:paraId="111B23ED" w14:textId="77777777" w:rsidR="00BF0F3D" w:rsidRPr="00916C7B" w:rsidRDefault="00BF0F3D" w:rsidP="00BF0F3D">
      <w:pPr>
        <w:ind w:left="360"/>
        <w:jc w:val="both"/>
        <w:rPr>
          <w:b/>
          <w:i/>
          <w:sz w:val="22"/>
        </w:rPr>
      </w:pPr>
      <w:r w:rsidRPr="00916C7B">
        <w:rPr>
          <w:b/>
          <w:i/>
          <w:sz w:val="22"/>
        </w:rPr>
        <w:t>IF THE PARISH HAS A SCHOOL:</w:t>
      </w:r>
    </w:p>
    <w:p w14:paraId="593DF850" w14:textId="77777777" w:rsidR="00BF0F3D" w:rsidRDefault="00BF0F3D" w:rsidP="00BF0F3D">
      <w:pPr>
        <w:ind w:left="360"/>
        <w:jc w:val="both"/>
        <w:rPr>
          <w:b/>
        </w:rPr>
      </w:pPr>
    </w:p>
    <w:p w14:paraId="396BFE43" w14:textId="718722DC" w:rsidR="00BF0F3D" w:rsidRDefault="00BF0F3D" w:rsidP="00BF0F3D">
      <w:pPr>
        <w:ind w:left="360"/>
        <w:jc w:val="both"/>
      </w:pPr>
      <w:r>
        <w:rPr>
          <w:b/>
        </w:rPr>
        <w:t xml:space="preserve">PRESIDENT: </w:t>
      </w:r>
      <w:r>
        <w:t>“We will now address the third item under New Business t</w:t>
      </w:r>
      <w:r w:rsidRPr="00A519E1">
        <w:t xml:space="preserve">o give </w:t>
      </w:r>
      <w:r>
        <w:t xml:space="preserve">the </w:t>
      </w:r>
      <w:r w:rsidRPr="00A519E1">
        <w:t xml:space="preserve">Pastor </w:t>
      </w:r>
      <w:r w:rsidR="00D452E2">
        <w:t>authority</w:t>
      </w:r>
      <w:r w:rsidR="00AC54D7">
        <w:t>”</w:t>
      </w:r>
      <w:r w:rsidR="00D452E2">
        <w:t xml:space="preserve"> </w:t>
      </w:r>
      <w:r w:rsidR="00D452E2" w:rsidRPr="00AC54D7">
        <w:rPr>
          <w:color w:val="FF0000"/>
        </w:rPr>
        <w:t>(or</w:t>
      </w:r>
      <w:r w:rsidR="007A619D" w:rsidRPr="00AC54D7">
        <w:rPr>
          <w:color w:val="FF0000"/>
        </w:rPr>
        <w:t>, if already signed</w:t>
      </w:r>
      <w:r w:rsidR="00D452E2" w:rsidRPr="00AC54D7">
        <w:rPr>
          <w:color w:val="FF0000"/>
        </w:rPr>
        <w:t xml:space="preserve"> </w:t>
      </w:r>
      <w:r w:rsidR="00D452E2">
        <w:t>“to ratify the action of the Pastor</w:t>
      </w:r>
      <w:r w:rsidR="006007CD">
        <w:t>…</w:t>
      </w:r>
      <w:r w:rsidR="00D452E2">
        <w:t>”</w:t>
      </w:r>
      <w:r w:rsidR="00B42E7C" w:rsidRPr="004F31AE">
        <w:rPr>
          <w:color w:val="FF0000"/>
        </w:rPr>
        <w:t>)</w:t>
      </w:r>
      <w:r w:rsidR="00D452E2">
        <w:t xml:space="preserve"> </w:t>
      </w:r>
      <w:r w:rsidR="00B42E7C">
        <w:t>“</w:t>
      </w:r>
      <w:r w:rsidRPr="00A519E1">
        <w:t xml:space="preserve">to </w:t>
      </w:r>
      <w:r>
        <w:t xml:space="preserve">sign the Teacher’s contracts. Do we have a motion to </w:t>
      </w:r>
      <w:r w:rsidR="00A533DD">
        <w:t xml:space="preserve">consider </w:t>
      </w:r>
      <w:r>
        <w:t>approv</w:t>
      </w:r>
      <w:r w:rsidR="00A533DD">
        <w:t>al of</w:t>
      </w:r>
      <w:r>
        <w:t xml:space="preserve"> the resolution as it is stated in the agenda?” </w:t>
      </w:r>
    </w:p>
    <w:p w14:paraId="7F062B13" w14:textId="77777777" w:rsidR="00BF0F3D" w:rsidRDefault="00BF0F3D" w:rsidP="00BF0F3D">
      <w:pPr>
        <w:ind w:left="360"/>
        <w:jc w:val="both"/>
      </w:pPr>
    </w:p>
    <w:p w14:paraId="2AAF76D5" w14:textId="77777777" w:rsidR="00BF0F3D" w:rsidRPr="0041777F" w:rsidRDefault="00BF0F3D" w:rsidP="00BF0F3D">
      <w:pPr>
        <w:ind w:left="360"/>
        <w:jc w:val="both"/>
        <w:rPr>
          <w:b/>
        </w:rPr>
      </w:pPr>
      <w:r w:rsidRPr="0041777F">
        <w:rPr>
          <w:b/>
        </w:rPr>
        <w:t>MEMBER: “So moved”</w:t>
      </w:r>
    </w:p>
    <w:p w14:paraId="286E97D5" w14:textId="77777777" w:rsidR="00BF0F3D" w:rsidRPr="0041777F" w:rsidRDefault="00BF0F3D" w:rsidP="00BF0F3D">
      <w:pPr>
        <w:ind w:left="360"/>
        <w:jc w:val="both"/>
        <w:rPr>
          <w:b/>
        </w:rPr>
      </w:pPr>
      <w:r w:rsidRPr="0041777F">
        <w:rPr>
          <w:b/>
        </w:rPr>
        <w:t>PRESIDENT: “Is there a second?”</w:t>
      </w:r>
    </w:p>
    <w:p w14:paraId="35C380AD" w14:textId="791C880A" w:rsidR="00BF0F3D" w:rsidRDefault="00BF0F3D" w:rsidP="00BF0F3D">
      <w:pPr>
        <w:ind w:left="360"/>
        <w:jc w:val="both"/>
        <w:rPr>
          <w:b/>
        </w:rPr>
      </w:pPr>
      <w:r w:rsidRPr="0041777F">
        <w:rPr>
          <w:b/>
        </w:rPr>
        <w:t>MEMBER: “Second”</w:t>
      </w:r>
    </w:p>
    <w:p w14:paraId="282C2C77" w14:textId="77777777" w:rsidR="00BF0F3D" w:rsidRDefault="00BF0F3D" w:rsidP="00BF0F3D">
      <w:pPr>
        <w:ind w:left="360"/>
        <w:jc w:val="both"/>
      </w:pPr>
    </w:p>
    <w:p w14:paraId="72E4A8C6" w14:textId="30098ABF" w:rsidR="00C734F5" w:rsidRPr="004F31AE" w:rsidRDefault="00BF0F3D" w:rsidP="00C734F5">
      <w:pPr>
        <w:ind w:left="360"/>
        <w:jc w:val="both"/>
        <w:rPr>
          <w:color w:val="FF0000"/>
        </w:rPr>
      </w:pPr>
      <w:r>
        <w:rPr>
          <w:b/>
        </w:rPr>
        <w:t>PRESIDENT</w:t>
      </w:r>
      <w:r w:rsidRPr="00E1261F">
        <w:rPr>
          <w:b/>
        </w:rPr>
        <w:t>:</w:t>
      </w:r>
      <w:r>
        <w:t xml:space="preserve"> </w:t>
      </w:r>
      <w:r w:rsidR="00C734F5">
        <w:t xml:space="preserve">“Having been moved and seconded, is there any discussion? </w:t>
      </w:r>
      <w:r w:rsidR="00C734F5" w:rsidRPr="004F31AE">
        <w:rPr>
          <w:color w:val="FF0000"/>
        </w:rPr>
        <w:t xml:space="preserve">(pause for discussion).  </w:t>
      </w:r>
    </w:p>
    <w:p w14:paraId="511AB528" w14:textId="77777777" w:rsidR="004F31AE" w:rsidRDefault="004F31AE" w:rsidP="004F31AE">
      <w:pPr>
        <w:ind w:left="360"/>
        <w:jc w:val="both"/>
      </w:pPr>
      <w:r w:rsidRPr="005619D8">
        <w:rPr>
          <w:color w:val="FF0000"/>
        </w:rPr>
        <w:t xml:space="preserve">(After discussion is finished), </w:t>
      </w:r>
      <w:r>
        <w:t xml:space="preserve">“I call for the question. All in Favor say </w:t>
      </w:r>
      <w:r>
        <w:rPr>
          <w:u w:val="single"/>
        </w:rPr>
        <w:t>Aye.</w:t>
      </w:r>
      <w:r w:rsidRPr="001458C8">
        <w:t>”</w:t>
      </w:r>
      <w:r>
        <w:t xml:space="preserve"> </w:t>
      </w:r>
      <w:r w:rsidRPr="007F67A3">
        <w:rPr>
          <w:color w:val="FF0000"/>
        </w:rPr>
        <w:t>(pause for vote)</w:t>
      </w:r>
      <w:r>
        <w:t xml:space="preserve"> “Those Opposed say </w:t>
      </w:r>
      <w:r w:rsidRPr="001458C8">
        <w:rPr>
          <w:u w:val="single"/>
        </w:rPr>
        <w:t>Nay</w:t>
      </w:r>
      <w:r>
        <w:t xml:space="preserve">. Motion carries” </w:t>
      </w:r>
      <w:r w:rsidRPr="00883336">
        <w:rPr>
          <w:color w:val="FF0000"/>
        </w:rPr>
        <w:t>or</w:t>
      </w:r>
      <w:r>
        <w:t xml:space="preserve"> “Motion does not carry” </w:t>
      </w:r>
      <w:r w:rsidRPr="005619D8">
        <w:rPr>
          <w:color w:val="FF0000"/>
        </w:rPr>
        <w:t>as applicable</w:t>
      </w:r>
      <w:r>
        <w:t xml:space="preserve">. </w:t>
      </w:r>
    </w:p>
    <w:p w14:paraId="7D50C66B" w14:textId="77777777" w:rsidR="00C734F5" w:rsidRDefault="00C734F5" w:rsidP="00C734F5">
      <w:pPr>
        <w:ind w:left="360"/>
        <w:jc w:val="both"/>
      </w:pPr>
    </w:p>
    <w:p w14:paraId="79D33753" w14:textId="77777777" w:rsidR="00BF0F3D" w:rsidRDefault="00BF0F3D" w:rsidP="00BF0F3D">
      <w:pPr>
        <w:ind w:left="360"/>
        <w:jc w:val="both"/>
      </w:pPr>
      <w:r w:rsidRPr="00BF0F3D">
        <w:rPr>
          <w:highlight w:val="yellow"/>
        </w:rPr>
        <w:t>***</w:t>
      </w:r>
    </w:p>
    <w:p w14:paraId="5B046163" w14:textId="77777777" w:rsidR="003A6E23" w:rsidRDefault="003A6E23" w:rsidP="00796EEF">
      <w:pPr>
        <w:ind w:left="360"/>
        <w:jc w:val="both"/>
        <w:rPr>
          <w:b/>
        </w:rPr>
      </w:pPr>
      <w:r w:rsidRPr="003A6E23">
        <w:rPr>
          <w:b/>
        </w:rPr>
        <w:t xml:space="preserve"> </w:t>
      </w:r>
    </w:p>
    <w:p w14:paraId="5218EC6E" w14:textId="3079EEFC" w:rsidR="003A6E23" w:rsidRDefault="003A6E23" w:rsidP="00796EEF">
      <w:pPr>
        <w:ind w:left="360"/>
        <w:jc w:val="both"/>
      </w:pPr>
      <w:r>
        <w:rPr>
          <w:b/>
        </w:rPr>
        <w:t xml:space="preserve">PRESIDENT: </w:t>
      </w:r>
      <w:r>
        <w:t xml:space="preserve">“We will now address the </w:t>
      </w:r>
      <w:r w:rsidR="00BF0F3D">
        <w:t>next</w:t>
      </w:r>
      <w:r>
        <w:t xml:space="preserve"> item under New Business </w:t>
      </w:r>
      <w:r w:rsidR="00A519E1">
        <w:t>t</w:t>
      </w:r>
      <w:r w:rsidR="00A519E1" w:rsidRPr="00A519E1">
        <w:t xml:space="preserve">o give </w:t>
      </w:r>
      <w:r w:rsidR="00626CBC">
        <w:t xml:space="preserve">or reaffirm the </w:t>
      </w:r>
      <w:r w:rsidR="00A519E1" w:rsidRPr="00A519E1">
        <w:t>authority</w:t>
      </w:r>
      <w:r w:rsidR="00626CBC">
        <w:t xml:space="preserve"> of</w:t>
      </w:r>
      <w:r w:rsidR="00A519E1" w:rsidRPr="00A519E1">
        <w:t xml:space="preserve"> </w:t>
      </w:r>
      <w:r w:rsidR="00A519E1">
        <w:t xml:space="preserve">the </w:t>
      </w:r>
      <w:r w:rsidR="00A519E1" w:rsidRPr="00A519E1">
        <w:t>Pastor to spend corporate funds within the operating, capital and school budgets as appropriate</w:t>
      </w:r>
      <w:r>
        <w:t xml:space="preserve">. Do we have a motion to </w:t>
      </w:r>
      <w:r w:rsidR="009E5A83">
        <w:t xml:space="preserve">consider </w:t>
      </w:r>
      <w:r>
        <w:t>approv</w:t>
      </w:r>
      <w:r w:rsidR="009E5A83">
        <w:t>al of</w:t>
      </w:r>
      <w:r>
        <w:t xml:space="preserve"> the resolution as it is stated in the agenda?”</w:t>
      </w:r>
    </w:p>
    <w:p w14:paraId="21330D28" w14:textId="77777777" w:rsidR="003A6E23" w:rsidRDefault="003A6E23" w:rsidP="00796EEF">
      <w:pPr>
        <w:ind w:left="360"/>
        <w:jc w:val="both"/>
      </w:pPr>
    </w:p>
    <w:p w14:paraId="3E8C7F2A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MEMBER: “So moved”</w:t>
      </w:r>
    </w:p>
    <w:p w14:paraId="2EF73A9C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PRESIDENT: “Is there a second?”</w:t>
      </w:r>
    </w:p>
    <w:p w14:paraId="5D905008" w14:textId="46B2BFFB" w:rsidR="003A6E23" w:rsidRDefault="0041777F" w:rsidP="0041777F">
      <w:pPr>
        <w:ind w:left="360"/>
        <w:jc w:val="both"/>
      </w:pPr>
      <w:r w:rsidRPr="0041777F">
        <w:rPr>
          <w:b/>
        </w:rPr>
        <w:t>MEMBER: “Second”</w:t>
      </w:r>
    </w:p>
    <w:p w14:paraId="7CB89E86" w14:textId="77777777" w:rsidR="004D1EB9" w:rsidRDefault="004D1EB9" w:rsidP="0092226F">
      <w:pPr>
        <w:ind w:left="360"/>
        <w:jc w:val="both"/>
        <w:rPr>
          <w:b/>
        </w:rPr>
      </w:pPr>
    </w:p>
    <w:p w14:paraId="1604CF91" w14:textId="36A89714" w:rsidR="0092226F" w:rsidRPr="004F31AE" w:rsidRDefault="001C1160" w:rsidP="0092226F">
      <w:pPr>
        <w:ind w:left="360"/>
        <w:jc w:val="both"/>
        <w:rPr>
          <w:color w:val="FF0000"/>
        </w:rPr>
      </w:pPr>
      <w:r>
        <w:rPr>
          <w:b/>
        </w:rPr>
        <w:t>PRESIDENT</w:t>
      </w:r>
      <w:r w:rsidR="003A6E23" w:rsidRPr="00E1261F">
        <w:rPr>
          <w:b/>
        </w:rPr>
        <w:t>:</w:t>
      </w:r>
      <w:r w:rsidR="003A6E23">
        <w:t xml:space="preserve"> </w:t>
      </w:r>
      <w:r w:rsidR="0092226F">
        <w:t xml:space="preserve">“Having been moved and seconded, is there any discussion? </w:t>
      </w:r>
      <w:r w:rsidR="0092226F" w:rsidRPr="004F31AE">
        <w:rPr>
          <w:color w:val="FF0000"/>
        </w:rPr>
        <w:t xml:space="preserve">(pause for discussion).  </w:t>
      </w:r>
    </w:p>
    <w:p w14:paraId="519BBC46" w14:textId="77777777" w:rsidR="0092226F" w:rsidRDefault="0092226F" w:rsidP="0092226F">
      <w:pPr>
        <w:ind w:left="360"/>
        <w:jc w:val="both"/>
      </w:pPr>
      <w:r w:rsidRPr="005619D8">
        <w:rPr>
          <w:color w:val="FF0000"/>
        </w:rPr>
        <w:t xml:space="preserve">(After discussion is finished), </w:t>
      </w:r>
      <w:r>
        <w:t xml:space="preserve">“I call for the question. All in Favor say </w:t>
      </w:r>
      <w:r>
        <w:rPr>
          <w:u w:val="single"/>
        </w:rPr>
        <w:t>Aye.</w:t>
      </w:r>
      <w:r w:rsidRPr="001458C8">
        <w:t>”</w:t>
      </w:r>
      <w:r>
        <w:t xml:space="preserve"> </w:t>
      </w:r>
      <w:r w:rsidRPr="007F67A3">
        <w:rPr>
          <w:color w:val="FF0000"/>
        </w:rPr>
        <w:t xml:space="preserve">(pause for vote) </w:t>
      </w:r>
      <w:r>
        <w:t xml:space="preserve">“Those Opposed say </w:t>
      </w:r>
      <w:r w:rsidRPr="001458C8">
        <w:rPr>
          <w:u w:val="single"/>
        </w:rPr>
        <w:t>Nay</w:t>
      </w:r>
      <w:r>
        <w:t xml:space="preserve">. Motion carries” </w:t>
      </w:r>
      <w:r w:rsidRPr="00883336">
        <w:rPr>
          <w:color w:val="FF0000"/>
        </w:rPr>
        <w:t>or</w:t>
      </w:r>
      <w:r>
        <w:t xml:space="preserve"> “Motion does not carry” </w:t>
      </w:r>
      <w:r w:rsidRPr="005619D8">
        <w:rPr>
          <w:color w:val="FF0000"/>
        </w:rPr>
        <w:t>as applicable</w:t>
      </w:r>
      <w:r>
        <w:t xml:space="preserve">. </w:t>
      </w:r>
    </w:p>
    <w:p w14:paraId="5E92B806" w14:textId="77777777" w:rsidR="0092226F" w:rsidRDefault="0092226F" w:rsidP="0092226F">
      <w:pPr>
        <w:ind w:left="360"/>
        <w:jc w:val="both"/>
      </w:pPr>
    </w:p>
    <w:p w14:paraId="635304FD" w14:textId="2910355B" w:rsidR="00BE133A" w:rsidRDefault="00BE133A" w:rsidP="00BE133A">
      <w:pPr>
        <w:ind w:left="360"/>
        <w:jc w:val="both"/>
      </w:pPr>
      <w:r>
        <w:rPr>
          <w:b/>
        </w:rPr>
        <w:t xml:space="preserve">PRESIDENT: </w:t>
      </w:r>
      <w:r>
        <w:t>“We will now address the next item under New Business t</w:t>
      </w:r>
      <w:r w:rsidRPr="00A519E1">
        <w:t xml:space="preserve">o give </w:t>
      </w:r>
      <w:r>
        <w:t xml:space="preserve">or affirm the </w:t>
      </w:r>
      <w:r w:rsidRPr="00A519E1">
        <w:t xml:space="preserve">authority </w:t>
      </w:r>
      <w:r>
        <w:t>of</w:t>
      </w:r>
      <w:r w:rsidRPr="00A519E1">
        <w:t xml:space="preserve"> </w:t>
      </w:r>
      <w:r>
        <w:t xml:space="preserve">the </w:t>
      </w:r>
      <w:r w:rsidRPr="00A519E1">
        <w:t xml:space="preserve">Pastor to spend corporate funds outside of </w:t>
      </w:r>
      <w:r>
        <w:t>the b</w:t>
      </w:r>
      <w:r w:rsidRPr="00A519E1">
        <w:t>udget</w:t>
      </w:r>
      <w:r>
        <w:t xml:space="preserve"> for</w:t>
      </w:r>
      <w:r w:rsidRPr="00A519E1">
        <w:t xml:space="preserve"> </w:t>
      </w:r>
      <w:r>
        <w:t xml:space="preserve">emergency extraordinary </w:t>
      </w:r>
      <w:r w:rsidRPr="00A519E1">
        <w:t>expenditures</w:t>
      </w:r>
      <w:r>
        <w:t xml:space="preserve">. Do we have a motion to </w:t>
      </w:r>
      <w:r w:rsidR="009E5A83">
        <w:t xml:space="preserve">consider </w:t>
      </w:r>
      <w:r>
        <w:t>approv</w:t>
      </w:r>
      <w:r w:rsidR="009E5A83">
        <w:t xml:space="preserve">al of </w:t>
      </w:r>
      <w:r>
        <w:t xml:space="preserve">the resolution as it is stated in the agenda?” </w:t>
      </w:r>
    </w:p>
    <w:p w14:paraId="02F346E4" w14:textId="77777777" w:rsidR="00BE133A" w:rsidRDefault="00BE133A" w:rsidP="00BE133A">
      <w:pPr>
        <w:ind w:left="360"/>
        <w:jc w:val="both"/>
      </w:pPr>
    </w:p>
    <w:p w14:paraId="49F3384C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MEMBER: “So moved”</w:t>
      </w:r>
    </w:p>
    <w:p w14:paraId="12C3A08B" w14:textId="77777777" w:rsidR="0041777F" w:rsidRP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PRESIDENT: “Is there a second?”</w:t>
      </w:r>
    </w:p>
    <w:p w14:paraId="75F2B24F" w14:textId="6C5F2DEB" w:rsidR="00BE133A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>MEMBER: “Second”</w:t>
      </w:r>
    </w:p>
    <w:p w14:paraId="15C6D042" w14:textId="77777777" w:rsidR="004D1EB9" w:rsidRDefault="004D1EB9" w:rsidP="00373DED">
      <w:pPr>
        <w:ind w:left="360"/>
        <w:jc w:val="both"/>
        <w:rPr>
          <w:b/>
        </w:rPr>
      </w:pPr>
    </w:p>
    <w:p w14:paraId="34A8052A" w14:textId="037760BC" w:rsidR="00373DED" w:rsidRPr="004F31AE" w:rsidRDefault="00BE133A" w:rsidP="00373DED">
      <w:pPr>
        <w:ind w:left="360"/>
        <w:jc w:val="both"/>
        <w:rPr>
          <w:color w:val="FF0000"/>
        </w:rPr>
      </w:pPr>
      <w:r>
        <w:rPr>
          <w:b/>
        </w:rPr>
        <w:t>PRESIDENT</w:t>
      </w:r>
      <w:r w:rsidRPr="00E1261F">
        <w:rPr>
          <w:b/>
        </w:rPr>
        <w:t>:</w:t>
      </w:r>
      <w:r>
        <w:t xml:space="preserve"> </w:t>
      </w:r>
      <w:r w:rsidR="00373DED">
        <w:t xml:space="preserve">“Having been moved and seconded, is there any discussion? </w:t>
      </w:r>
      <w:r w:rsidR="00373DED" w:rsidRPr="004F31AE">
        <w:rPr>
          <w:color w:val="FF0000"/>
        </w:rPr>
        <w:t xml:space="preserve">(pause for discussion).  </w:t>
      </w:r>
    </w:p>
    <w:p w14:paraId="2CDAFCB2" w14:textId="77777777" w:rsidR="00373DED" w:rsidRDefault="00373DED" w:rsidP="00373DED">
      <w:pPr>
        <w:ind w:left="360"/>
        <w:jc w:val="both"/>
      </w:pPr>
      <w:r w:rsidRPr="005619D8">
        <w:rPr>
          <w:color w:val="FF0000"/>
        </w:rPr>
        <w:t xml:space="preserve">(After discussion is finished), </w:t>
      </w:r>
      <w:r>
        <w:t xml:space="preserve">“I call for the question. All in Favor say </w:t>
      </w:r>
      <w:r>
        <w:rPr>
          <w:u w:val="single"/>
        </w:rPr>
        <w:t>Aye.</w:t>
      </w:r>
      <w:r w:rsidRPr="001458C8">
        <w:t>”</w:t>
      </w:r>
      <w:r>
        <w:t xml:space="preserve"> </w:t>
      </w:r>
      <w:r w:rsidRPr="007F67A3">
        <w:rPr>
          <w:color w:val="FF0000"/>
        </w:rPr>
        <w:t xml:space="preserve">(pause for vote) </w:t>
      </w:r>
      <w:r>
        <w:t xml:space="preserve">“Those Opposed say </w:t>
      </w:r>
      <w:r w:rsidRPr="001458C8">
        <w:rPr>
          <w:u w:val="single"/>
        </w:rPr>
        <w:t>Nay</w:t>
      </w:r>
      <w:r>
        <w:t xml:space="preserve">. Motion carries” </w:t>
      </w:r>
      <w:r w:rsidRPr="00883336">
        <w:rPr>
          <w:color w:val="FF0000"/>
        </w:rPr>
        <w:t>or</w:t>
      </w:r>
      <w:r>
        <w:t xml:space="preserve"> “Motion does not carry” </w:t>
      </w:r>
      <w:r w:rsidRPr="005619D8">
        <w:rPr>
          <w:color w:val="FF0000"/>
        </w:rPr>
        <w:t>as applicable</w:t>
      </w:r>
      <w:r>
        <w:t xml:space="preserve">. </w:t>
      </w:r>
    </w:p>
    <w:p w14:paraId="1893E5FC" w14:textId="77777777" w:rsidR="005E340A" w:rsidRDefault="005E340A" w:rsidP="005E340A">
      <w:pPr>
        <w:ind w:left="360"/>
        <w:jc w:val="both"/>
      </w:pPr>
    </w:p>
    <w:p w14:paraId="1C834786" w14:textId="77777777" w:rsidR="00BF0F3D" w:rsidRDefault="00BF0F3D" w:rsidP="00BF0F3D">
      <w:pPr>
        <w:ind w:firstLine="360"/>
        <w:jc w:val="both"/>
      </w:pPr>
    </w:p>
    <w:p w14:paraId="735B98C6" w14:textId="0E9DF51D" w:rsid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 xml:space="preserve">PRESIDENT: </w:t>
      </w:r>
      <w:r w:rsidRPr="00BF0F3D">
        <w:t>“Is there any further business to come before this Board of Director’s</w:t>
      </w:r>
      <w:r w:rsidRPr="00373DED">
        <w:t>?”</w:t>
      </w:r>
      <w:r w:rsidRPr="00373DED">
        <w:rPr>
          <w:color w:val="FF0000"/>
        </w:rPr>
        <w:t xml:space="preserve"> </w:t>
      </w:r>
      <w:r w:rsidR="00373DED">
        <w:rPr>
          <w:color w:val="FF0000"/>
        </w:rPr>
        <w:t>(</w:t>
      </w:r>
      <w:r w:rsidRPr="00373DED">
        <w:rPr>
          <w:color w:val="FF0000"/>
        </w:rPr>
        <w:t>If there is no further business, the President says</w:t>
      </w:r>
      <w:r w:rsidR="00373DED">
        <w:rPr>
          <w:color w:val="FF0000"/>
        </w:rPr>
        <w:t>)</w:t>
      </w:r>
      <w:r w:rsidRPr="00373DED">
        <w:rPr>
          <w:color w:val="FF0000"/>
        </w:rPr>
        <w:t>:</w:t>
      </w:r>
      <w:r w:rsidRPr="00BF0F3D">
        <w:t xml:space="preserve"> “There being no further business, I call for a motion to adjourn.”</w:t>
      </w:r>
      <w:r w:rsidRPr="0041777F">
        <w:rPr>
          <w:b/>
        </w:rPr>
        <w:t xml:space="preserve">  </w:t>
      </w:r>
    </w:p>
    <w:p w14:paraId="1C00CD82" w14:textId="77777777" w:rsidR="0041777F" w:rsidRPr="0041777F" w:rsidRDefault="0041777F" w:rsidP="0041777F">
      <w:pPr>
        <w:ind w:left="360"/>
        <w:jc w:val="both"/>
        <w:rPr>
          <w:b/>
        </w:rPr>
      </w:pPr>
    </w:p>
    <w:p w14:paraId="65D8A527" w14:textId="77777777" w:rsidR="0041777F" w:rsidRDefault="0041777F" w:rsidP="0041777F">
      <w:pPr>
        <w:ind w:left="360"/>
        <w:jc w:val="both"/>
        <w:rPr>
          <w:b/>
        </w:rPr>
      </w:pPr>
      <w:r w:rsidRPr="0041777F">
        <w:rPr>
          <w:b/>
        </w:rPr>
        <w:t xml:space="preserve">MEMBER: </w:t>
      </w:r>
      <w:r w:rsidRPr="00BF0F3D">
        <w:t>“So moved”</w:t>
      </w:r>
    </w:p>
    <w:p w14:paraId="4344BA76" w14:textId="77777777" w:rsidR="0041777F" w:rsidRPr="0041777F" w:rsidRDefault="0041777F" w:rsidP="0041777F">
      <w:pPr>
        <w:ind w:left="360"/>
        <w:jc w:val="both"/>
        <w:rPr>
          <w:b/>
        </w:rPr>
      </w:pPr>
    </w:p>
    <w:p w14:paraId="4FA67B39" w14:textId="799AF9E7" w:rsidR="00916C7B" w:rsidRDefault="0041777F" w:rsidP="00796EEF">
      <w:pPr>
        <w:ind w:left="360"/>
        <w:jc w:val="both"/>
      </w:pPr>
      <w:r w:rsidRPr="0041777F">
        <w:rPr>
          <w:b/>
        </w:rPr>
        <w:t xml:space="preserve">PRESIDENT: </w:t>
      </w:r>
      <w:r w:rsidRPr="00BF0F3D">
        <w:t xml:space="preserve">“This meeting stands adjourned.”  </w:t>
      </w:r>
      <w:r w:rsidRPr="00C5122F">
        <w:rPr>
          <w:color w:val="FF0000"/>
        </w:rPr>
        <w:t>(NOTE: No vote is needed after motion for adjournment.)</w:t>
      </w:r>
    </w:p>
    <w:sectPr w:rsidR="00916C7B" w:rsidSect="00D43518">
      <w:footerReference w:type="default" r:id="rId10"/>
      <w:pgSz w:w="12240" w:h="15840"/>
      <w:pgMar w:top="990" w:right="180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F64D" w14:textId="77777777" w:rsidR="005A6A58" w:rsidRDefault="005A6A58">
      <w:r>
        <w:separator/>
      </w:r>
    </w:p>
  </w:endnote>
  <w:endnote w:type="continuationSeparator" w:id="0">
    <w:p w14:paraId="5B40C431" w14:textId="77777777" w:rsidR="005A6A58" w:rsidRDefault="005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14F2" w14:textId="48227D01" w:rsidR="00823A29" w:rsidRPr="00D43518" w:rsidRDefault="00823A29" w:rsidP="00D43518">
    <w:pPr>
      <w:pStyle w:val="Footer"/>
      <w:tabs>
        <w:tab w:val="clear" w:pos="8640"/>
        <w:tab w:val="right" w:pos="9180"/>
      </w:tabs>
      <w:rPr>
        <w:sz w:val="16"/>
        <w:szCs w:val="16"/>
      </w:rPr>
    </w:pPr>
    <w:r w:rsidRPr="00D43518">
      <w:rPr>
        <w:sz w:val="16"/>
        <w:szCs w:val="16"/>
      </w:rPr>
      <w:t xml:space="preserve">Budget Meeting Script </w:t>
    </w:r>
    <w:r w:rsidR="002D112C">
      <w:rPr>
        <w:sz w:val="16"/>
        <w:szCs w:val="16"/>
      </w:rPr>
      <w:t>20</w:t>
    </w:r>
    <w:r w:rsidR="0032181D">
      <w:rPr>
        <w:sz w:val="16"/>
        <w:szCs w:val="16"/>
      </w:rPr>
      <w:t>2</w:t>
    </w:r>
    <w:r w:rsidR="00C4513D">
      <w:rPr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D43518">
      <w:rPr>
        <w:rStyle w:val="PageNumber"/>
        <w:sz w:val="16"/>
        <w:szCs w:val="16"/>
      </w:rPr>
      <w:fldChar w:fldCharType="begin"/>
    </w:r>
    <w:r w:rsidRPr="00D43518">
      <w:rPr>
        <w:rStyle w:val="PageNumber"/>
        <w:sz w:val="16"/>
        <w:szCs w:val="16"/>
      </w:rPr>
      <w:instrText xml:space="preserve"> PAGE </w:instrText>
    </w:r>
    <w:r w:rsidRPr="00D43518">
      <w:rPr>
        <w:rStyle w:val="PageNumber"/>
        <w:sz w:val="16"/>
        <w:szCs w:val="16"/>
      </w:rPr>
      <w:fldChar w:fldCharType="separate"/>
    </w:r>
    <w:r w:rsidR="002D112C">
      <w:rPr>
        <w:rStyle w:val="PageNumber"/>
        <w:noProof/>
        <w:sz w:val="16"/>
        <w:szCs w:val="16"/>
      </w:rPr>
      <w:t>3</w:t>
    </w:r>
    <w:r w:rsidRPr="00D4351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90AA" w14:textId="77777777" w:rsidR="005A6A58" w:rsidRDefault="005A6A58">
      <w:r>
        <w:separator/>
      </w:r>
    </w:p>
  </w:footnote>
  <w:footnote w:type="continuationSeparator" w:id="0">
    <w:p w14:paraId="3E8A6A8B" w14:textId="77777777" w:rsidR="005A6A58" w:rsidRDefault="005A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12"/>
    <w:multiLevelType w:val="hybridMultilevel"/>
    <w:tmpl w:val="2F008B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558FB"/>
    <w:multiLevelType w:val="hybridMultilevel"/>
    <w:tmpl w:val="9DB0FC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A317334"/>
    <w:multiLevelType w:val="hybridMultilevel"/>
    <w:tmpl w:val="BEA40C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0C1DB0"/>
    <w:multiLevelType w:val="hybridMultilevel"/>
    <w:tmpl w:val="5BDC70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D719B0"/>
    <w:multiLevelType w:val="multilevel"/>
    <w:tmpl w:val="82940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7CB1FA2"/>
    <w:multiLevelType w:val="hybridMultilevel"/>
    <w:tmpl w:val="DACA2090"/>
    <w:lvl w:ilvl="0" w:tplc="768AE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F4324E9"/>
    <w:multiLevelType w:val="hybridMultilevel"/>
    <w:tmpl w:val="A2BEE202"/>
    <w:lvl w:ilvl="0" w:tplc="2A9AC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8"/>
    <w:rsid w:val="00001CCD"/>
    <w:rsid w:val="000109BD"/>
    <w:rsid w:val="00015AAA"/>
    <w:rsid w:val="000174F7"/>
    <w:rsid w:val="0002091E"/>
    <w:rsid w:val="00021650"/>
    <w:rsid w:val="000355DF"/>
    <w:rsid w:val="00036607"/>
    <w:rsid w:val="000827C7"/>
    <w:rsid w:val="000857D6"/>
    <w:rsid w:val="00086E2F"/>
    <w:rsid w:val="00087DB2"/>
    <w:rsid w:val="000917C2"/>
    <w:rsid w:val="00091DED"/>
    <w:rsid w:val="000A0F8B"/>
    <w:rsid w:val="000B5E67"/>
    <w:rsid w:val="000C267E"/>
    <w:rsid w:val="00110D1B"/>
    <w:rsid w:val="00132CA1"/>
    <w:rsid w:val="00141688"/>
    <w:rsid w:val="00142A3E"/>
    <w:rsid w:val="00144EEA"/>
    <w:rsid w:val="001458C8"/>
    <w:rsid w:val="00151C85"/>
    <w:rsid w:val="00154D8F"/>
    <w:rsid w:val="00167CA6"/>
    <w:rsid w:val="00175FF5"/>
    <w:rsid w:val="001C1160"/>
    <w:rsid w:val="001C679F"/>
    <w:rsid w:val="001E1884"/>
    <w:rsid w:val="001E5090"/>
    <w:rsid w:val="00202659"/>
    <w:rsid w:val="002152EA"/>
    <w:rsid w:val="002565C9"/>
    <w:rsid w:val="002626C3"/>
    <w:rsid w:val="00265001"/>
    <w:rsid w:val="0027024C"/>
    <w:rsid w:val="00272C05"/>
    <w:rsid w:val="00274741"/>
    <w:rsid w:val="0027763F"/>
    <w:rsid w:val="00284D62"/>
    <w:rsid w:val="00297389"/>
    <w:rsid w:val="002B024D"/>
    <w:rsid w:val="002C5E79"/>
    <w:rsid w:val="002D112C"/>
    <w:rsid w:val="002D1DAF"/>
    <w:rsid w:val="002E02DE"/>
    <w:rsid w:val="002F2BA2"/>
    <w:rsid w:val="002F6B69"/>
    <w:rsid w:val="00300633"/>
    <w:rsid w:val="00303FCD"/>
    <w:rsid w:val="00307D18"/>
    <w:rsid w:val="0032181D"/>
    <w:rsid w:val="00325AFC"/>
    <w:rsid w:val="00332EDB"/>
    <w:rsid w:val="003578A1"/>
    <w:rsid w:val="00362C6C"/>
    <w:rsid w:val="00363C63"/>
    <w:rsid w:val="00363FF8"/>
    <w:rsid w:val="003713B9"/>
    <w:rsid w:val="00373DED"/>
    <w:rsid w:val="0038720F"/>
    <w:rsid w:val="003A6E23"/>
    <w:rsid w:val="003B6906"/>
    <w:rsid w:val="003E4A69"/>
    <w:rsid w:val="00414151"/>
    <w:rsid w:val="0041777F"/>
    <w:rsid w:val="00430468"/>
    <w:rsid w:val="00454E87"/>
    <w:rsid w:val="00461D64"/>
    <w:rsid w:val="004A27A0"/>
    <w:rsid w:val="004B550E"/>
    <w:rsid w:val="004B7DDF"/>
    <w:rsid w:val="004C35D1"/>
    <w:rsid w:val="004D0952"/>
    <w:rsid w:val="004D1EB9"/>
    <w:rsid w:val="004F31AE"/>
    <w:rsid w:val="00512721"/>
    <w:rsid w:val="005176BC"/>
    <w:rsid w:val="005206AB"/>
    <w:rsid w:val="005210C1"/>
    <w:rsid w:val="00522470"/>
    <w:rsid w:val="00550EDB"/>
    <w:rsid w:val="00556A8C"/>
    <w:rsid w:val="0056051E"/>
    <w:rsid w:val="005619D8"/>
    <w:rsid w:val="005636BA"/>
    <w:rsid w:val="00586205"/>
    <w:rsid w:val="005A6A58"/>
    <w:rsid w:val="005C5138"/>
    <w:rsid w:val="005D5659"/>
    <w:rsid w:val="005D6DA5"/>
    <w:rsid w:val="005E0A4E"/>
    <w:rsid w:val="005E340A"/>
    <w:rsid w:val="005E505C"/>
    <w:rsid w:val="005F5A60"/>
    <w:rsid w:val="005F6958"/>
    <w:rsid w:val="006007CD"/>
    <w:rsid w:val="006030CA"/>
    <w:rsid w:val="00623215"/>
    <w:rsid w:val="00623FF7"/>
    <w:rsid w:val="00626CBC"/>
    <w:rsid w:val="00634C35"/>
    <w:rsid w:val="0063562E"/>
    <w:rsid w:val="0064223D"/>
    <w:rsid w:val="00645BF8"/>
    <w:rsid w:val="00650FC9"/>
    <w:rsid w:val="00661212"/>
    <w:rsid w:val="006904DA"/>
    <w:rsid w:val="006A5875"/>
    <w:rsid w:val="006E1FC2"/>
    <w:rsid w:val="007028C6"/>
    <w:rsid w:val="00703400"/>
    <w:rsid w:val="00704545"/>
    <w:rsid w:val="00704DED"/>
    <w:rsid w:val="00707463"/>
    <w:rsid w:val="007347FB"/>
    <w:rsid w:val="00762F74"/>
    <w:rsid w:val="007764EC"/>
    <w:rsid w:val="00786A61"/>
    <w:rsid w:val="00787EF6"/>
    <w:rsid w:val="00790753"/>
    <w:rsid w:val="00796EEF"/>
    <w:rsid w:val="007A3AC5"/>
    <w:rsid w:val="007A619D"/>
    <w:rsid w:val="007C053F"/>
    <w:rsid w:val="007D0C4A"/>
    <w:rsid w:val="007D2BE6"/>
    <w:rsid w:val="007F0606"/>
    <w:rsid w:val="007F67A3"/>
    <w:rsid w:val="00823A29"/>
    <w:rsid w:val="0082665A"/>
    <w:rsid w:val="00842999"/>
    <w:rsid w:val="00853267"/>
    <w:rsid w:val="0085375D"/>
    <w:rsid w:val="0086182B"/>
    <w:rsid w:val="0086391A"/>
    <w:rsid w:val="00883336"/>
    <w:rsid w:val="008A75A2"/>
    <w:rsid w:val="008B2288"/>
    <w:rsid w:val="008B266B"/>
    <w:rsid w:val="008E0A3B"/>
    <w:rsid w:val="008F2C5B"/>
    <w:rsid w:val="00901B86"/>
    <w:rsid w:val="00916C7B"/>
    <w:rsid w:val="0092226F"/>
    <w:rsid w:val="00947565"/>
    <w:rsid w:val="009675E6"/>
    <w:rsid w:val="00990464"/>
    <w:rsid w:val="00990F07"/>
    <w:rsid w:val="009D1BC5"/>
    <w:rsid w:val="009D2A5A"/>
    <w:rsid w:val="009D3BEE"/>
    <w:rsid w:val="009E5A83"/>
    <w:rsid w:val="009F18F8"/>
    <w:rsid w:val="00A02A60"/>
    <w:rsid w:val="00A04E1D"/>
    <w:rsid w:val="00A3671F"/>
    <w:rsid w:val="00A41A3B"/>
    <w:rsid w:val="00A50D56"/>
    <w:rsid w:val="00A519E1"/>
    <w:rsid w:val="00A533DD"/>
    <w:rsid w:val="00A54292"/>
    <w:rsid w:val="00A71768"/>
    <w:rsid w:val="00A72AFE"/>
    <w:rsid w:val="00A93975"/>
    <w:rsid w:val="00A970BE"/>
    <w:rsid w:val="00AB176E"/>
    <w:rsid w:val="00AB6AFD"/>
    <w:rsid w:val="00AB79E7"/>
    <w:rsid w:val="00AC317B"/>
    <w:rsid w:val="00AC54D7"/>
    <w:rsid w:val="00AD6696"/>
    <w:rsid w:val="00B02086"/>
    <w:rsid w:val="00B1150A"/>
    <w:rsid w:val="00B15E28"/>
    <w:rsid w:val="00B23DDA"/>
    <w:rsid w:val="00B328B7"/>
    <w:rsid w:val="00B32ABF"/>
    <w:rsid w:val="00B357AE"/>
    <w:rsid w:val="00B42E7C"/>
    <w:rsid w:val="00B76782"/>
    <w:rsid w:val="00B77F75"/>
    <w:rsid w:val="00B900A4"/>
    <w:rsid w:val="00BD600A"/>
    <w:rsid w:val="00BD7E03"/>
    <w:rsid w:val="00BE133A"/>
    <w:rsid w:val="00BE42D9"/>
    <w:rsid w:val="00BF0F3D"/>
    <w:rsid w:val="00C02119"/>
    <w:rsid w:val="00C1037E"/>
    <w:rsid w:val="00C30F83"/>
    <w:rsid w:val="00C3547B"/>
    <w:rsid w:val="00C378B6"/>
    <w:rsid w:val="00C4513D"/>
    <w:rsid w:val="00C5122F"/>
    <w:rsid w:val="00C6386E"/>
    <w:rsid w:val="00C734F5"/>
    <w:rsid w:val="00C76202"/>
    <w:rsid w:val="00CC2F37"/>
    <w:rsid w:val="00CD1F13"/>
    <w:rsid w:val="00CD6655"/>
    <w:rsid w:val="00CE3091"/>
    <w:rsid w:val="00CE4733"/>
    <w:rsid w:val="00CF4E82"/>
    <w:rsid w:val="00D00EA3"/>
    <w:rsid w:val="00D03915"/>
    <w:rsid w:val="00D17E80"/>
    <w:rsid w:val="00D22225"/>
    <w:rsid w:val="00D2720A"/>
    <w:rsid w:val="00D43518"/>
    <w:rsid w:val="00D452E2"/>
    <w:rsid w:val="00D72F9D"/>
    <w:rsid w:val="00DA617C"/>
    <w:rsid w:val="00DB2A8F"/>
    <w:rsid w:val="00DB54B5"/>
    <w:rsid w:val="00DC054B"/>
    <w:rsid w:val="00DC40FA"/>
    <w:rsid w:val="00E00520"/>
    <w:rsid w:val="00E1261F"/>
    <w:rsid w:val="00E15422"/>
    <w:rsid w:val="00E170F8"/>
    <w:rsid w:val="00E33D94"/>
    <w:rsid w:val="00E44A05"/>
    <w:rsid w:val="00E56DD8"/>
    <w:rsid w:val="00EA4410"/>
    <w:rsid w:val="00EB509F"/>
    <w:rsid w:val="00EF7F28"/>
    <w:rsid w:val="00F07FCB"/>
    <w:rsid w:val="00F45211"/>
    <w:rsid w:val="00F57A18"/>
    <w:rsid w:val="00FA0C62"/>
    <w:rsid w:val="00FB3828"/>
    <w:rsid w:val="00FD75A9"/>
    <w:rsid w:val="00FE0EBF"/>
    <w:rsid w:val="00FF02A6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F6D29"/>
  <w14:defaultImageDpi w14:val="0"/>
  <w15:chartTrackingRefBased/>
  <w15:docId w15:val="{035E21E0-3E34-4EA1-B115-A5496D6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47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354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4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rsid w:val="00D435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35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D435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2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354A612FC246AB2F8C25063A8154" ma:contentTypeVersion="11" ma:contentTypeDescription="Create a new document." ma:contentTypeScope="" ma:versionID="c5a452669541f66cf936717c0c048103">
  <xsd:schema xmlns:xsd="http://www.w3.org/2001/XMLSchema" xmlns:xs="http://www.w3.org/2001/XMLSchema" xmlns:p="http://schemas.microsoft.com/office/2006/metadata/properties" xmlns:ns2="ce900c31-8acf-45ac-9366-402977fdf355" xmlns:ns3="326aeba8-7ce2-4fc8-ae25-3a9100ed1a6d" targetNamespace="http://schemas.microsoft.com/office/2006/metadata/properties" ma:root="true" ma:fieldsID="c59009c7e5935253c9a48e59ab07548d" ns2:_="" ns3:_="">
    <xsd:import namespace="ce900c31-8acf-45ac-9366-402977fdf355"/>
    <xsd:import namespace="326aeba8-7ce2-4fc8-ae25-3a9100ed1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0c31-8acf-45ac-9366-402977fd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eba8-7ce2-4fc8-ae25-3a9100ed1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72BED-819A-428D-8C0F-A19F73FE0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C856D-88A3-4630-A0DC-5CF2D4268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00c31-8acf-45ac-9366-402977fdf355"/>
    <ds:schemaRef ds:uri="326aeba8-7ce2-4fc8-ae25-3a9100ed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7DB65-6BCE-47C3-B060-6815A3297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Incorporators Meeting and the Full Board of Directors’ Meeting</vt:lpstr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Incorporators Meeting and the Full Board of Directors’ Meeting</dc:title>
  <dc:subject/>
  <dc:creator>Kathy Rhinehart</dc:creator>
  <cp:keywords/>
  <cp:lastModifiedBy>Chris Barrios</cp:lastModifiedBy>
  <cp:revision>152</cp:revision>
  <cp:lastPrinted>2019-02-01T19:09:00Z</cp:lastPrinted>
  <dcterms:created xsi:type="dcterms:W3CDTF">2019-01-30T17:50:00Z</dcterms:created>
  <dcterms:modified xsi:type="dcterms:W3CDTF">2022-03-10T16:09:00Z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0x010100152A354A612FC246AB2F8C25063A8154</vt:lpwstr>
  </property>
</Properties>
</file>